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573" w:rsidRPr="005666FA" w:rsidRDefault="004066F3" w:rsidP="00110E00">
      <w:pPr>
        <w:jc w:val="both"/>
        <w:rPr>
          <w:rFonts w:ascii="Arial" w:hAnsi="Arial" w:cs="Arial"/>
          <w:b/>
          <w:spacing w:val="-4"/>
          <w:sz w:val="22"/>
          <w:szCs w:val="22"/>
        </w:rPr>
      </w:pPr>
      <w:r w:rsidRPr="005666FA">
        <w:rPr>
          <w:rFonts w:ascii="Arial" w:hAnsi="Arial" w:cs="Arial"/>
          <w:b/>
          <w:spacing w:val="-4"/>
          <w:sz w:val="22"/>
          <w:szCs w:val="22"/>
        </w:rPr>
        <w:t>‘</w:t>
      </w:r>
      <w:r w:rsidR="0080205A" w:rsidRPr="005666FA">
        <w:rPr>
          <w:rFonts w:ascii="Arial" w:hAnsi="Arial" w:cs="Arial"/>
          <w:b/>
          <w:spacing w:val="-4"/>
          <w:sz w:val="22"/>
          <w:szCs w:val="22"/>
        </w:rPr>
        <w:t>Implementando</w:t>
      </w:r>
      <w:r w:rsidR="004437B9" w:rsidRPr="005666FA">
        <w:rPr>
          <w:rFonts w:ascii="Arial" w:hAnsi="Arial" w:cs="Arial"/>
          <w:b/>
          <w:spacing w:val="-4"/>
          <w:sz w:val="22"/>
          <w:szCs w:val="22"/>
        </w:rPr>
        <w:t>’</w:t>
      </w:r>
      <w:r w:rsidR="00CE1C92" w:rsidRPr="005666FA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="004A6536" w:rsidRPr="005666FA">
        <w:rPr>
          <w:rFonts w:ascii="Arial" w:hAnsi="Arial" w:cs="Arial"/>
          <w:b/>
          <w:spacing w:val="-4"/>
          <w:sz w:val="22"/>
          <w:szCs w:val="22"/>
        </w:rPr>
        <w:t>una Cultura de</w:t>
      </w:r>
      <w:r w:rsidR="0080205A" w:rsidRPr="005666FA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="00CE1C92" w:rsidRPr="005666FA">
        <w:rPr>
          <w:rFonts w:ascii="Arial" w:hAnsi="Arial" w:cs="Arial"/>
          <w:b/>
          <w:spacing w:val="-4"/>
          <w:sz w:val="22"/>
          <w:szCs w:val="22"/>
        </w:rPr>
        <w:t xml:space="preserve">la </w:t>
      </w:r>
      <w:r w:rsidR="0080205A" w:rsidRPr="005666FA">
        <w:rPr>
          <w:rFonts w:ascii="Arial" w:hAnsi="Arial" w:cs="Arial"/>
          <w:b/>
          <w:spacing w:val="-4"/>
          <w:sz w:val="22"/>
          <w:szCs w:val="22"/>
        </w:rPr>
        <w:t>Seguridad</w:t>
      </w:r>
    </w:p>
    <w:p w:rsidR="00446C0E" w:rsidRPr="005666FA" w:rsidRDefault="0080205A" w:rsidP="00110E00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>Se debe</w:t>
      </w:r>
      <w:r w:rsidR="00256316" w:rsidRPr="005666FA">
        <w:rPr>
          <w:rFonts w:ascii="Arial" w:hAnsi="Arial" w:cs="Arial"/>
          <w:sz w:val="20"/>
          <w:szCs w:val="20"/>
        </w:rPr>
        <w:t xml:space="preserve"> ser cauteloso en los intentos  de </w:t>
      </w:r>
      <w:r w:rsidR="004437B9" w:rsidRPr="005666FA">
        <w:rPr>
          <w:rFonts w:ascii="Arial" w:hAnsi="Arial" w:cs="Arial"/>
          <w:sz w:val="20"/>
          <w:szCs w:val="20"/>
        </w:rPr>
        <w:t>‘</w:t>
      </w:r>
      <w:r w:rsidR="00C41CFB" w:rsidRPr="005666FA">
        <w:rPr>
          <w:rFonts w:ascii="Arial" w:hAnsi="Arial" w:cs="Arial"/>
          <w:sz w:val="20"/>
          <w:szCs w:val="20"/>
        </w:rPr>
        <w:t>implement</w:t>
      </w:r>
      <w:r w:rsidR="00256316" w:rsidRPr="005666FA">
        <w:rPr>
          <w:rFonts w:ascii="Arial" w:hAnsi="Arial" w:cs="Arial"/>
          <w:sz w:val="20"/>
          <w:szCs w:val="20"/>
        </w:rPr>
        <w:t>ar</w:t>
      </w:r>
      <w:r w:rsidR="004437B9" w:rsidRPr="005666FA">
        <w:rPr>
          <w:rFonts w:ascii="Arial" w:hAnsi="Arial" w:cs="Arial"/>
          <w:sz w:val="20"/>
          <w:szCs w:val="20"/>
        </w:rPr>
        <w:t>’</w:t>
      </w:r>
      <w:r w:rsidR="00256316" w:rsidRPr="005666FA">
        <w:rPr>
          <w:rFonts w:ascii="Arial" w:hAnsi="Arial" w:cs="Arial"/>
          <w:sz w:val="20"/>
          <w:szCs w:val="20"/>
        </w:rPr>
        <w:t xml:space="preserve"> o</w:t>
      </w:r>
      <w:r w:rsidR="00C41CFB" w:rsidRPr="005666FA">
        <w:rPr>
          <w:rFonts w:ascii="Arial" w:hAnsi="Arial" w:cs="Arial"/>
          <w:sz w:val="20"/>
          <w:szCs w:val="20"/>
        </w:rPr>
        <w:t xml:space="preserve"> </w:t>
      </w:r>
      <w:r w:rsidR="004437B9" w:rsidRPr="005666FA">
        <w:rPr>
          <w:rFonts w:ascii="Arial" w:hAnsi="Arial" w:cs="Arial"/>
          <w:sz w:val="20"/>
          <w:szCs w:val="20"/>
        </w:rPr>
        <w:t>‘</w:t>
      </w:r>
      <w:r w:rsidR="00256316" w:rsidRPr="005666FA">
        <w:rPr>
          <w:rFonts w:ascii="Arial" w:hAnsi="Arial" w:cs="Arial"/>
          <w:sz w:val="20"/>
          <w:szCs w:val="20"/>
        </w:rPr>
        <w:t>crear</w:t>
      </w:r>
      <w:r w:rsidR="004437B9" w:rsidRPr="005666FA">
        <w:rPr>
          <w:rFonts w:ascii="Arial" w:hAnsi="Arial" w:cs="Arial"/>
          <w:sz w:val="20"/>
          <w:szCs w:val="20"/>
        </w:rPr>
        <w:t>’</w:t>
      </w:r>
      <w:r w:rsidR="00256316" w:rsidRPr="005666FA">
        <w:rPr>
          <w:rFonts w:ascii="Arial" w:hAnsi="Arial" w:cs="Arial"/>
          <w:sz w:val="20"/>
          <w:szCs w:val="20"/>
        </w:rPr>
        <w:t xml:space="preserve"> cultura como </w:t>
      </w:r>
      <w:r w:rsidR="00B44758" w:rsidRPr="005666FA">
        <w:rPr>
          <w:rFonts w:ascii="Arial" w:hAnsi="Arial" w:cs="Arial"/>
          <w:sz w:val="20"/>
          <w:szCs w:val="20"/>
        </w:rPr>
        <w:t>se haría con</w:t>
      </w:r>
      <w:r w:rsidR="00256316" w:rsidRPr="005666FA">
        <w:rPr>
          <w:rFonts w:ascii="Arial" w:hAnsi="Arial" w:cs="Arial"/>
          <w:sz w:val="20"/>
          <w:szCs w:val="20"/>
        </w:rPr>
        <w:t xml:space="preserve"> un nuevo programa.</w:t>
      </w:r>
      <w:r w:rsidR="00C41CFB" w:rsidRPr="005666FA">
        <w:rPr>
          <w:rFonts w:ascii="Arial" w:hAnsi="Arial" w:cs="Arial"/>
          <w:sz w:val="20"/>
          <w:szCs w:val="20"/>
        </w:rPr>
        <w:t xml:space="preserve"> </w:t>
      </w:r>
    </w:p>
    <w:p w:rsidR="00AB1573" w:rsidRPr="005666FA" w:rsidRDefault="00CE1C92" w:rsidP="00110E00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6C2099" wp14:editId="122B4EB3">
                <wp:simplePos x="0" y="0"/>
                <wp:positionH relativeFrom="column">
                  <wp:posOffset>3045460</wp:posOffset>
                </wp:positionH>
                <wp:positionV relativeFrom="paragraph">
                  <wp:posOffset>49901</wp:posOffset>
                </wp:positionV>
                <wp:extent cx="2398947" cy="1062355"/>
                <wp:effectExtent l="477520" t="74930" r="498475" b="79375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109539">
                          <a:off x="0" y="0"/>
                          <a:ext cx="2398947" cy="1062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9A7C7D" w:rsidRPr="004A6536" w:rsidRDefault="004A6536" w:rsidP="00250B5F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textAlignment w:val="center"/>
                              <w:rPr>
                                <w:rFonts w:ascii="ArialMT" w:hAnsi="ArialMT" w:cs="ArialMT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Evolución de la Cultura de</w:t>
                            </w:r>
                            <w:r w:rsidRPr="004A6536">
                              <w:rPr>
                                <w:rFonts w:ascii="ArialMT" w:hAnsi="ArialMT" w:cs="ArialMT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E1C92">
                              <w:rPr>
                                <w:rFonts w:ascii="ArialMT" w:hAnsi="ArialMT" w:cs="ArialMT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Pr="004A6536">
                              <w:rPr>
                                <w:rFonts w:ascii="ArialMT" w:hAnsi="ArialMT" w:cs="ArialMT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Seguridad</w:t>
                            </w:r>
                          </w:p>
                          <w:p w:rsidR="009A7C7D" w:rsidRPr="004A6536" w:rsidRDefault="009A7C7D" w:rsidP="008A4BAB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36000" rIns="50800" bIns="360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C209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39.8pt;margin-top:3.95pt;width:188.9pt;height:83.65pt;rotation:-3812514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" filled="f" stroked="f" strokeweight=".5pt">
                <v:path arrowok="t"/>
                <v:textbox inset="4pt,1mm,4pt,1mm">
                  <w:txbxContent>
                    <w:p w:rsidR="009A7C7D" w:rsidRPr="004A6536" w:rsidRDefault="004A6536" w:rsidP="00250B5F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textAlignment w:val="center"/>
                        <w:rPr>
                          <w:rFonts w:ascii="ArialMT" w:hAnsi="ArialMT" w:cs="ArialMT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000000"/>
                          <w:sz w:val="18"/>
                          <w:szCs w:val="18"/>
                        </w:rPr>
                        <w:t>Evolución de la Cultura de</w:t>
                      </w:r>
                      <w:r w:rsidRPr="004A6536">
                        <w:rPr>
                          <w:rFonts w:ascii="ArialMT" w:hAnsi="ArialMT" w:cs="ArialMT"/>
                          <w:b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CE1C92">
                        <w:rPr>
                          <w:rFonts w:ascii="ArialMT" w:hAnsi="ArialMT" w:cs="ArialMT"/>
                          <w:b/>
                          <w:color w:val="000000"/>
                          <w:sz w:val="18"/>
                          <w:szCs w:val="18"/>
                        </w:rPr>
                        <w:t xml:space="preserve">la </w:t>
                      </w:r>
                      <w:r w:rsidRPr="004A6536">
                        <w:rPr>
                          <w:rFonts w:ascii="ArialMT" w:hAnsi="ArialMT" w:cs="ArialMT"/>
                          <w:b/>
                          <w:color w:val="000000"/>
                          <w:sz w:val="18"/>
                          <w:szCs w:val="18"/>
                        </w:rPr>
                        <w:t>Seguridad</w:t>
                      </w:r>
                    </w:p>
                    <w:p w:rsidR="009A7C7D" w:rsidRPr="004A6536" w:rsidRDefault="009A7C7D" w:rsidP="008A4BAB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316" w:rsidRPr="005666FA">
        <w:rPr>
          <w:rFonts w:ascii="Arial" w:hAnsi="Arial" w:cs="Arial"/>
          <w:sz w:val="20"/>
          <w:szCs w:val="20"/>
        </w:rPr>
        <w:t xml:space="preserve">Las culturas no se trasforman de la noche a la mañana, pero </w:t>
      </w:r>
      <w:r w:rsidR="00B44758" w:rsidRPr="005666FA">
        <w:rPr>
          <w:rFonts w:ascii="Arial" w:hAnsi="Arial" w:cs="Arial"/>
          <w:sz w:val="20"/>
          <w:szCs w:val="20"/>
        </w:rPr>
        <w:t>se</w:t>
      </w:r>
      <w:r w:rsidR="00256316" w:rsidRPr="005666FA">
        <w:rPr>
          <w:rFonts w:ascii="Arial" w:hAnsi="Arial" w:cs="Arial"/>
          <w:sz w:val="20"/>
          <w:szCs w:val="20"/>
        </w:rPr>
        <w:t xml:space="preserve"> puede cambiar el ambiente de trabajo y la forma en que las personas trabajan juntas. Usted puede evaluar actitudes y </w:t>
      </w:r>
      <w:r w:rsidR="00110E00" w:rsidRPr="005666FA">
        <w:rPr>
          <w:rFonts w:ascii="Arial" w:hAnsi="Arial" w:cs="Arial"/>
          <w:sz w:val="20"/>
          <w:szCs w:val="20"/>
        </w:rPr>
        <w:t>comportamientos</w:t>
      </w:r>
      <w:r w:rsidR="00256316" w:rsidRPr="005666FA">
        <w:rPr>
          <w:rFonts w:ascii="Arial" w:hAnsi="Arial" w:cs="Arial"/>
          <w:sz w:val="20"/>
          <w:szCs w:val="20"/>
        </w:rPr>
        <w:t xml:space="preserve">, pero las personas no van a cambiar a no ser que las nuevas </w:t>
      </w:r>
      <w:r w:rsidR="00B44758" w:rsidRPr="005666FA">
        <w:rPr>
          <w:rFonts w:ascii="Arial" w:hAnsi="Arial" w:cs="Arial"/>
          <w:sz w:val="20"/>
          <w:szCs w:val="20"/>
        </w:rPr>
        <w:t>formas</w:t>
      </w:r>
      <w:r w:rsidR="00256316" w:rsidRPr="005666FA">
        <w:rPr>
          <w:rFonts w:ascii="Arial" w:hAnsi="Arial" w:cs="Arial"/>
          <w:sz w:val="20"/>
          <w:szCs w:val="20"/>
        </w:rPr>
        <w:t xml:space="preserve"> sean aceptadas como una mejora.</w:t>
      </w:r>
    </w:p>
    <w:p w:rsidR="00AB1573" w:rsidRPr="005666FA" w:rsidRDefault="00256316" w:rsidP="00110E00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>La dirección debe crear u</w:t>
      </w:r>
      <w:r w:rsidR="008862C2" w:rsidRPr="005666FA">
        <w:rPr>
          <w:rFonts w:ascii="Arial" w:hAnsi="Arial" w:cs="Arial"/>
          <w:sz w:val="20"/>
          <w:szCs w:val="20"/>
        </w:rPr>
        <w:t xml:space="preserve">n ambiente laboral, proporcionando las herramientas y </w:t>
      </w:r>
      <w:r w:rsidRPr="005666FA">
        <w:rPr>
          <w:rFonts w:ascii="Arial" w:hAnsi="Arial" w:cs="Arial"/>
          <w:sz w:val="20"/>
          <w:szCs w:val="20"/>
        </w:rPr>
        <w:t>política clara, y demostrar comportamientos que fomenten co</w:t>
      </w:r>
      <w:r w:rsidR="005C3037" w:rsidRPr="005666FA">
        <w:rPr>
          <w:rFonts w:ascii="Arial" w:hAnsi="Arial" w:cs="Arial"/>
          <w:sz w:val="20"/>
          <w:szCs w:val="20"/>
        </w:rPr>
        <w:t>nductas</w:t>
      </w:r>
      <w:r w:rsidRPr="005666FA">
        <w:rPr>
          <w:rFonts w:ascii="Arial" w:hAnsi="Arial" w:cs="Arial"/>
          <w:sz w:val="20"/>
          <w:szCs w:val="20"/>
        </w:rPr>
        <w:t xml:space="preserve"> </w:t>
      </w:r>
      <w:r w:rsidR="004B70E3" w:rsidRPr="005666FA">
        <w:rPr>
          <w:rFonts w:ascii="Arial" w:hAnsi="Arial" w:cs="Arial"/>
          <w:sz w:val="20"/>
          <w:szCs w:val="20"/>
        </w:rPr>
        <w:t>deseables por la</w:t>
      </w:r>
      <w:r w:rsidR="00110E00" w:rsidRPr="005666FA">
        <w:rPr>
          <w:rFonts w:ascii="Arial" w:hAnsi="Arial" w:cs="Arial"/>
          <w:sz w:val="20"/>
          <w:szCs w:val="20"/>
        </w:rPr>
        <w:t xml:space="preserve"> seguridad.</w:t>
      </w:r>
    </w:p>
    <w:p w:rsidR="00AD501B" w:rsidRPr="005666FA" w:rsidRDefault="00AD501B" w:rsidP="00110E00">
      <w:pPr>
        <w:jc w:val="both"/>
        <w:rPr>
          <w:rFonts w:ascii="Arial" w:hAnsi="Arial" w:cs="Arial"/>
          <w:sz w:val="16"/>
          <w:szCs w:val="20"/>
        </w:rPr>
      </w:pPr>
    </w:p>
    <w:p w:rsidR="00AB1573" w:rsidRPr="005666FA" w:rsidRDefault="004B70E3" w:rsidP="00110E00">
      <w:pPr>
        <w:jc w:val="both"/>
        <w:rPr>
          <w:rFonts w:ascii="Arial" w:hAnsi="Arial" w:cs="Arial"/>
          <w:b/>
          <w:sz w:val="22"/>
          <w:szCs w:val="22"/>
        </w:rPr>
      </w:pPr>
      <w:r w:rsidRPr="005666FA">
        <w:rPr>
          <w:rFonts w:ascii="Arial" w:hAnsi="Arial" w:cs="Arial"/>
          <w:b/>
          <w:sz w:val="22"/>
          <w:szCs w:val="22"/>
        </w:rPr>
        <w:t xml:space="preserve">Cultura de </w:t>
      </w:r>
      <w:r w:rsidR="00ED6F42">
        <w:rPr>
          <w:rFonts w:ascii="Arial" w:hAnsi="Arial" w:cs="Arial"/>
          <w:b/>
          <w:sz w:val="22"/>
          <w:szCs w:val="22"/>
        </w:rPr>
        <w:t xml:space="preserve">la </w:t>
      </w:r>
      <w:r w:rsidRPr="005666FA">
        <w:rPr>
          <w:rFonts w:ascii="Arial" w:hAnsi="Arial" w:cs="Arial"/>
          <w:b/>
          <w:sz w:val="22"/>
          <w:szCs w:val="22"/>
        </w:rPr>
        <w:t>Seguridad y Cultura Nacional</w:t>
      </w:r>
    </w:p>
    <w:p w:rsidR="00130C7F" w:rsidRPr="005666FA" w:rsidRDefault="00130C7F" w:rsidP="00110E00">
      <w:pPr>
        <w:jc w:val="both"/>
        <w:rPr>
          <w:rFonts w:ascii="Arial" w:hAnsi="Arial" w:cs="Arial"/>
          <w:b/>
          <w:sz w:val="18"/>
          <w:szCs w:val="22"/>
        </w:rPr>
      </w:pPr>
    </w:p>
    <w:p w:rsidR="00005AC9" w:rsidRPr="005666FA" w:rsidRDefault="004B70E3" w:rsidP="00130C7F">
      <w:pPr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>La cultura nacional diferencia las características de determinados países. Esto incluye el rol del individuo dentro de la sociedad, la manera en que la autoridad está distribuida, y las prioridades nacionales respecto a los recursos naturales, rendición de cuentas, moralidad, objetivos, y ordenamientos jurídicos diferentes.</w:t>
      </w:r>
    </w:p>
    <w:p w:rsidR="00130C7F" w:rsidRPr="005666FA" w:rsidRDefault="00130C7F" w:rsidP="00130C7F">
      <w:pPr>
        <w:jc w:val="both"/>
        <w:rPr>
          <w:rFonts w:ascii="Arial" w:hAnsi="Arial" w:cs="Arial"/>
          <w:sz w:val="16"/>
          <w:szCs w:val="20"/>
        </w:rPr>
      </w:pPr>
    </w:p>
    <w:p w:rsidR="00130C7F" w:rsidRPr="005666FA" w:rsidRDefault="00997B8E" w:rsidP="00130C7F">
      <w:pPr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 xml:space="preserve">Un </w:t>
      </w:r>
      <w:r w:rsidR="004B70E3" w:rsidRPr="005666FA">
        <w:rPr>
          <w:rFonts w:ascii="Arial" w:hAnsi="Arial" w:cs="Arial"/>
          <w:sz w:val="20"/>
          <w:szCs w:val="20"/>
        </w:rPr>
        <w:t>acercamiento maduro a la seguridad operaciona</w:t>
      </w:r>
      <w:r w:rsidRPr="005666FA">
        <w:rPr>
          <w:rFonts w:ascii="Arial" w:hAnsi="Arial" w:cs="Arial"/>
          <w:sz w:val="20"/>
          <w:szCs w:val="20"/>
        </w:rPr>
        <w:t>l</w:t>
      </w:r>
      <w:r w:rsidR="004B70E3" w:rsidRPr="005666FA">
        <w:rPr>
          <w:rFonts w:ascii="Arial" w:hAnsi="Arial" w:cs="Arial"/>
          <w:sz w:val="20"/>
          <w:szCs w:val="20"/>
        </w:rPr>
        <w:t xml:space="preserve"> necesita comprender la cultura del país y ser coherente con ella. Los estilos de comunicación y liderazgo, así como la interacción entre supervisores y subordinados, pueden necesitar reflejar</w:t>
      </w:r>
      <w:r w:rsidRPr="005666FA">
        <w:rPr>
          <w:rFonts w:ascii="Arial" w:hAnsi="Arial" w:cs="Arial"/>
          <w:sz w:val="20"/>
          <w:szCs w:val="20"/>
        </w:rPr>
        <w:t xml:space="preserve"> una fuerza laboral multicultural.</w:t>
      </w:r>
    </w:p>
    <w:p w:rsidR="00130C7F" w:rsidRPr="005666FA" w:rsidRDefault="00130C7F" w:rsidP="00130C7F">
      <w:pPr>
        <w:jc w:val="both"/>
        <w:rPr>
          <w:rFonts w:ascii="Arial" w:hAnsi="Arial" w:cs="Arial"/>
          <w:sz w:val="16"/>
          <w:szCs w:val="20"/>
        </w:rPr>
      </w:pPr>
    </w:p>
    <w:p w:rsidR="00FF750B" w:rsidRPr="005666FA" w:rsidRDefault="00A01448" w:rsidP="00130C7F">
      <w:pPr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b/>
          <w:sz w:val="22"/>
          <w:szCs w:val="22"/>
        </w:rPr>
        <w:t>Subculturas Organizac</w:t>
      </w:r>
      <w:r w:rsidR="000300E3" w:rsidRPr="005666FA">
        <w:rPr>
          <w:rFonts w:ascii="Arial" w:hAnsi="Arial" w:cs="Arial"/>
          <w:b/>
          <w:sz w:val="22"/>
          <w:szCs w:val="22"/>
        </w:rPr>
        <w:t>ion</w:t>
      </w:r>
      <w:r w:rsidRPr="005666FA">
        <w:rPr>
          <w:rFonts w:ascii="Arial" w:hAnsi="Arial" w:cs="Arial"/>
          <w:b/>
          <w:sz w:val="22"/>
          <w:szCs w:val="22"/>
        </w:rPr>
        <w:t>ales</w:t>
      </w:r>
    </w:p>
    <w:p w:rsidR="00804B21" w:rsidRPr="005666FA" w:rsidRDefault="004319F5" w:rsidP="00130C7F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>Una organización también puede contener varias subculturas a través de departamentos o locaciones diferentes. Cada área debe ser evaluada con las estrategias apropiadas siendo aplicadas a cada subcultura.</w:t>
      </w:r>
      <w:r w:rsidRPr="005666FA">
        <w:rPr>
          <w:rFonts w:ascii="Arial" w:hAnsi="Arial" w:cs="Arial"/>
          <w:b/>
          <w:sz w:val="20"/>
          <w:szCs w:val="20"/>
        </w:rPr>
        <w:t xml:space="preserve"> </w:t>
      </w:r>
    </w:p>
    <w:p w:rsidR="00CF53B6" w:rsidRPr="005666FA" w:rsidRDefault="00CF53B6" w:rsidP="00110E00">
      <w:pPr>
        <w:jc w:val="both"/>
        <w:rPr>
          <w:rFonts w:ascii="Arial" w:hAnsi="Arial" w:cs="Arial"/>
          <w:sz w:val="16"/>
          <w:szCs w:val="20"/>
        </w:rPr>
      </w:pPr>
    </w:p>
    <w:p w:rsidR="004066F3" w:rsidRPr="005666FA" w:rsidRDefault="00B44758" w:rsidP="00110E00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Arial" w:hAnsi="Arial" w:cs="Arial"/>
          <w:b/>
          <w:sz w:val="22"/>
          <w:szCs w:val="22"/>
        </w:rPr>
      </w:pPr>
      <w:r w:rsidRPr="005666FA">
        <w:rPr>
          <w:rFonts w:ascii="Arial" w:hAnsi="Arial" w:cs="Arial"/>
          <w:b/>
          <w:sz w:val="22"/>
          <w:szCs w:val="22"/>
        </w:rPr>
        <w:t>Madurez de la Cultura de la Seguridad</w:t>
      </w:r>
    </w:p>
    <w:p w:rsidR="00130C7F" w:rsidRPr="005666FA" w:rsidRDefault="00B44758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sz w:val="20"/>
          <w:szCs w:val="20"/>
          <w:lang w:val="es-CO"/>
        </w:rPr>
        <w:t xml:space="preserve">La cultura de la seguridad en una organización puede </w:t>
      </w:r>
      <w:r w:rsidR="008862C2" w:rsidRPr="005666FA">
        <w:rPr>
          <w:rFonts w:ascii="Arial" w:hAnsi="Arial" w:cs="Arial"/>
          <w:sz w:val="20"/>
          <w:szCs w:val="20"/>
          <w:lang w:val="es-CO"/>
        </w:rPr>
        <w:t xml:space="preserve">moverse hacia arriba </w:t>
      </w:r>
      <w:r w:rsidRPr="005666FA">
        <w:rPr>
          <w:rFonts w:ascii="Arial" w:hAnsi="Arial" w:cs="Arial"/>
          <w:sz w:val="20"/>
          <w:szCs w:val="20"/>
          <w:lang w:val="es-CO"/>
        </w:rPr>
        <w:t xml:space="preserve">y </w:t>
      </w:r>
      <w:r w:rsidR="008862C2" w:rsidRPr="005666FA">
        <w:rPr>
          <w:rFonts w:ascii="Arial" w:hAnsi="Arial" w:cs="Arial"/>
          <w:sz w:val="20"/>
          <w:szCs w:val="20"/>
          <w:lang w:val="es-CO"/>
        </w:rPr>
        <w:t>abajo</w:t>
      </w:r>
      <w:r w:rsidRPr="005666FA">
        <w:rPr>
          <w:rFonts w:ascii="Arial" w:hAnsi="Arial" w:cs="Arial"/>
          <w:sz w:val="20"/>
          <w:szCs w:val="20"/>
          <w:lang w:val="es-CO"/>
        </w:rPr>
        <w:t xml:space="preserve"> a través de los cinco niveles de madurez como se muestra en el modelo evolutivo de la cultura de seguridad</w:t>
      </w:r>
      <w:r w:rsidR="004066F3" w:rsidRPr="005666FA">
        <w:rPr>
          <w:rFonts w:ascii="Arial" w:hAnsi="Arial" w:cs="Arial"/>
          <w:sz w:val="20"/>
          <w:szCs w:val="20"/>
          <w:lang w:val="es-CO"/>
        </w:rPr>
        <w:t xml:space="preserve">. </w:t>
      </w:r>
      <w:r w:rsidRPr="005666FA">
        <w:rPr>
          <w:rFonts w:ascii="Arial" w:hAnsi="Arial" w:cs="Arial"/>
          <w:sz w:val="20"/>
          <w:szCs w:val="20"/>
          <w:lang w:val="es-CO"/>
        </w:rPr>
        <w:t>Estos niveles reflejan la forma en que la información  en seguridad es usada y valorada.</w:t>
      </w:r>
    </w:p>
    <w:p w:rsidR="0079500A" w:rsidRPr="005666FA" w:rsidRDefault="00C637C6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b/>
          <w:noProof/>
          <w:lang w:val="es-CO" w:eastAsia="es-CO"/>
        </w:rPr>
        <w:lastRenderedPageBreak/>
        <w:drawing>
          <wp:anchor distT="0" distB="0" distL="114300" distR="114300" simplePos="0" relativeHeight="251704320" behindDoc="1" locked="0" layoutInCell="1" allowOverlap="1" wp14:anchorId="74717DE4" wp14:editId="40F7868B">
            <wp:simplePos x="0" y="0"/>
            <wp:positionH relativeFrom="column">
              <wp:posOffset>3123878</wp:posOffset>
            </wp:positionH>
            <wp:positionV relativeFrom="paragraph">
              <wp:posOffset>-386715</wp:posOffset>
            </wp:positionV>
            <wp:extent cx="4377055" cy="773620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0C7" w:rsidRPr="005666FA"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F874DD" wp14:editId="78A7F169">
                <wp:simplePos x="0" y="0"/>
                <wp:positionH relativeFrom="column">
                  <wp:posOffset>1692275</wp:posOffset>
                </wp:positionH>
                <wp:positionV relativeFrom="paragraph">
                  <wp:posOffset>-49208</wp:posOffset>
                </wp:positionV>
                <wp:extent cx="1236345" cy="571500"/>
                <wp:effectExtent l="0" t="0" r="20955" b="1905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634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9A7C7D" w:rsidRPr="004A6536" w:rsidRDefault="004A6536" w:rsidP="00C1492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653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GENERATIVA</w:t>
                            </w:r>
                          </w:p>
                          <w:p w:rsidR="009A7C7D" w:rsidRPr="004A6536" w:rsidRDefault="004A6536" w:rsidP="008A4BAB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 w:rsidRPr="004A6536"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guridad es cómo hacemos el trabajo</w:t>
                            </w:r>
                            <w:r w:rsidRPr="004A6536"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aqu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36000" rIns="50800" bIns="360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74DD" id="Text Box 9" o:spid="_x0000_s1027" type="#_x0000_t202" style="position:absolute;left:0;text-align:left;margin-left:133.25pt;margin-top:-3.85pt;width:97.3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" filled="f" strokeweight=".5pt">
                <v:path arrowok="t"/>
                <v:textbox inset="4pt,1mm,4pt,1mm">
                  <w:txbxContent>
                    <w:p w:rsidR="009A7C7D" w:rsidRPr="004A6536" w:rsidRDefault="004A6536" w:rsidP="00C1492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4A6536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GENERATIVA</w:t>
                      </w:r>
                    </w:p>
                    <w:p w:rsidR="009A7C7D" w:rsidRPr="004A6536" w:rsidRDefault="004A6536" w:rsidP="008A4BAB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 w:rsidRPr="004A6536"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guridad es cómo hacemos el trabajo</w:t>
                      </w:r>
                      <w:r w:rsidRPr="004A6536"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aqu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í.</w:t>
                      </w:r>
                    </w:p>
                  </w:txbxContent>
                </v:textbox>
              </v:shape>
            </w:pict>
          </mc:Fallback>
        </mc:AlternateContent>
      </w:r>
    </w:p>
    <w:p w:rsidR="0079500A" w:rsidRPr="005666FA" w:rsidRDefault="00B6383D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E55303" wp14:editId="41AE7C52">
                <wp:simplePos x="0" y="0"/>
                <wp:positionH relativeFrom="column">
                  <wp:posOffset>-26035</wp:posOffset>
                </wp:positionH>
                <wp:positionV relativeFrom="paragraph">
                  <wp:posOffset>-126365</wp:posOffset>
                </wp:positionV>
                <wp:extent cx="1485900" cy="2400300"/>
                <wp:effectExtent l="0" t="38100" r="57150" b="19050"/>
                <wp:wrapNone/>
                <wp:docPr id="21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85900" cy="2400300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arrow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E5F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-2.05pt;margin-top:-9.95pt;width:117pt;height:189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" strokeweight=".5pt">
                <v:stroke endarrow="open" miterlimit="4" joinstyle="miter"/>
                <o:lock v:ext="edit" shapetype="f"/>
              </v:shape>
            </w:pict>
          </mc:Fallback>
        </mc:AlternateContent>
      </w:r>
    </w:p>
    <w:p w:rsidR="0079500A" w:rsidRPr="005666FA" w:rsidRDefault="0079500A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</w:p>
    <w:p w:rsidR="0079500A" w:rsidRPr="005666FA" w:rsidRDefault="00B6383D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E434A6" wp14:editId="16C49C80">
                <wp:simplePos x="0" y="0"/>
                <wp:positionH relativeFrom="column">
                  <wp:posOffset>1134943</wp:posOffset>
                </wp:positionH>
                <wp:positionV relativeFrom="paragraph">
                  <wp:posOffset>8890</wp:posOffset>
                </wp:positionV>
                <wp:extent cx="1413163" cy="571500"/>
                <wp:effectExtent l="0" t="0" r="15875" b="1905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3163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9A7C7D" w:rsidRPr="004A6536" w:rsidRDefault="004A6536" w:rsidP="00D32BB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6536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PROACTIVA</w:t>
                            </w:r>
                          </w:p>
                          <w:p w:rsidR="009A7C7D" w:rsidRPr="004A6536" w:rsidRDefault="004A6536" w:rsidP="00D32BB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4A6536"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Trabajamos en los problemas que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nos </w:t>
                            </w:r>
                            <w:r w:rsidRPr="004A6536"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encontramos.</w:t>
                            </w:r>
                          </w:p>
                          <w:p w:rsidR="009A7C7D" w:rsidRPr="004A6536" w:rsidRDefault="009A7C7D" w:rsidP="008A4BAB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36000" rIns="50800" bIns="360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34A6" id="Text Box 10" o:spid="_x0000_s1028" type="#_x0000_t202" style="position:absolute;left:0;text-align:left;margin-left:89.35pt;margin-top:.7pt;width:111.25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" filled="f" strokeweight=".5pt">
                <v:path arrowok="t"/>
                <v:textbox inset="4pt,1mm,4pt,1mm">
                  <w:txbxContent>
                    <w:p w:rsidR="009A7C7D" w:rsidRPr="004A6536" w:rsidRDefault="004A6536" w:rsidP="00D32BB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4A6536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PROACTIVA</w:t>
                      </w:r>
                    </w:p>
                    <w:p w:rsidR="009A7C7D" w:rsidRPr="004A6536" w:rsidRDefault="004A6536" w:rsidP="00D32BB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4A6536"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Trabajamos en los problemas que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nos </w:t>
                      </w:r>
                      <w:r w:rsidRPr="004A6536"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encontramos.</w:t>
                      </w:r>
                    </w:p>
                    <w:p w:rsidR="009A7C7D" w:rsidRPr="004A6536" w:rsidRDefault="009A7C7D" w:rsidP="008A4BAB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500A" w:rsidRPr="005666FA" w:rsidRDefault="00B6383D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B485F6" wp14:editId="1B83EF55">
                <wp:simplePos x="0" y="0"/>
                <wp:positionH relativeFrom="column">
                  <wp:posOffset>1358900</wp:posOffset>
                </wp:positionH>
                <wp:positionV relativeFrom="paragraph">
                  <wp:posOffset>27115</wp:posOffset>
                </wp:positionV>
                <wp:extent cx="1485900" cy="2400300"/>
                <wp:effectExtent l="0" t="38100" r="5715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85900" cy="2400300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arrow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C29B9" id="Straight Arrow Connector 18" o:spid="_x0000_s1026" type="#_x0000_t32" style="position:absolute;margin-left:107pt;margin-top:2.15pt;width:117pt;height:189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" strokeweight=".5pt">
                <v:stroke endarrow="open" miterlimit="4" joinstyle="miter"/>
                <o:lock v:ext="edit" shapetype="f"/>
              </v:shape>
            </w:pict>
          </mc:Fallback>
        </mc:AlternateContent>
      </w:r>
    </w:p>
    <w:p w:rsidR="0079500A" w:rsidRPr="005666FA" w:rsidRDefault="0079500A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</w:p>
    <w:p w:rsidR="0079500A" w:rsidRPr="005666FA" w:rsidRDefault="004E10C7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8155DD" wp14:editId="0FC7CBCA">
                <wp:simplePos x="0" y="0"/>
                <wp:positionH relativeFrom="column">
                  <wp:posOffset>722168</wp:posOffset>
                </wp:positionH>
                <wp:positionV relativeFrom="paragraph">
                  <wp:posOffset>32756</wp:posOffset>
                </wp:positionV>
                <wp:extent cx="1377538" cy="571500"/>
                <wp:effectExtent l="0" t="0" r="13335" b="1905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538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9A7C7D" w:rsidRPr="004A6536" w:rsidRDefault="004A6536" w:rsidP="00D32BB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A6536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CALCULADORA</w:t>
                            </w:r>
                          </w:p>
                          <w:p w:rsidR="009A7C7D" w:rsidRPr="004A6536" w:rsidRDefault="004A6536" w:rsidP="00D32BB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4A6536"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Tenemos sistemas para gestionar todos los peligros.</w:t>
                            </w:r>
                          </w:p>
                          <w:p w:rsidR="009A7C7D" w:rsidRPr="004A6536" w:rsidRDefault="009A7C7D" w:rsidP="008A4BAB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36000" rIns="50800" bIns="360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55DD" id="Text Box 12" o:spid="_x0000_s1029" type="#_x0000_t202" style="position:absolute;left:0;text-align:left;margin-left:56.85pt;margin-top:2.6pt;width:108.4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" filled="f" strokeweight=".5pt">
                <v:path arrowok="t"/>
                <v:textbox inset="4pt,1mm,4pt,1mm">
                  <w:txbxContent>
                    <w:p w:rsidR="009A7C7D" w:rsidRPr="004A6536" w:rsidRDefault="004A6536" w:rsidP="00D32BB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4A6536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CALCULADORA</w:t>
                      </w:r>
                    </w:p>
                    <w:p w:rsidR="009A7C7D" w:rsidRPr="004A6536" w:rsidRDefault="004A6536" w:rsidP="00D32BB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4A6536"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Tenemos sistemas para gestionar todos los peligros.</w:t>
                      </w:r>
                    </w:p>
                    <w:p w:rsidR="009A7C7D" w:rsidRPr="004A6536" w:rsidRDefault="009A7C7D" w:rsidP="008A4BAB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500A" w:rsidRPr="005666FA" w:rsidRDefault="004E10C7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E1C950" wp14:editId="36F50676">
                <wp:simplePos x="0" y="0"/>
                <wp:positionH relativeFrom="column">
                  <wp:posOffset>938657</wp:posOffset>
                </wp:positionH>
                <wp:positionV relativeFrom="paragraph">
                  <wp:posOffset>13653</wp:posOffset>
                </wp:positionV>
                <wp:extent cx="2211705" cy="1075690"/>
                <wp:effectExtent l="453708" t="98742" r="451802" b="108903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73522">
                          <a:off x="0" y="0"/>
                          <a:ext cx="2211705" cy="107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9A7C7D" w:rsidRDefault="009A7C7D" w:rsidP="00250B5F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ind w:left="142"/>
                              <w:textAlignment w:val="center"/>
                              <w:rPr>
                                <w:rFonts w:ascii="ArialMT" w:hAnsi="ArialMT" w:cs="ArialMT"/>
                                <w:b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9A7C7D" w:rsidRDefault="009A7C7D" w:rsidP="00250B5F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ind w:left="142"/>
                              <w:textAlignment w:val="center"/>
                              <w:rPr>
                                <w:rFonts w:ascii="ArialMT" w:hAnsi="ArialMT" w:cs="ArialMT"/>
                                <w:b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9A7C7D" w:rsidRPr="004E10C7" w:rsidRDefault="009A7C7D" w:rsidP="00250B5F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ind w:left="142" w:right="15"/>
                              <w:textAlignment w:val="center"/>
                              <w:rPr>
                                <w:rFonts w:ascii="ArialMT" w:hAnsi="ArialMT" w:cs="ArialMT"/>
                                <w:b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A7C7D" w:rsidRPr="00250B5F" w:rsidRDefault="006C6A3F" w:rsidP="00250B5F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ind w:left="142" w:right="15"/>
                              <w:textAlignment w:val="center"/>
                              <w:rPr>
                                <w:rFonts w:ascii="ArialMT" w:hAnsi="ArialMT" w:cs="ArialMT"/>
                                <w:b/>
                                <w:color w:val="000000"/>
                                <w:sz w:val="17"/>
                                <w:szCs w:val="17"/>
                                <w:lang w:val="en-GB"/>
                              </w:rPr>
                            </w:pPr>
                            <w:r w:rsidRPr="004E10C7">
                              <w:rPr>
                                <w:rFonts w:ascii="ArialMT" w:hAnsi="ArialMT" w:cs="ArialMT"/>
                                <w:b/>
                                <w:color w:val="000000"/>
                                <w:sz w:val="17"/>
                                <w:szCs w:val="17"/>
                              </w:rPr>
                              <w:t>Mayor Compromiso, Conciencia de Adaptabilidad, Nivel de Información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color w:val="000000"/>
                                <w:sz w:val="17"/>
                                <w:szCs w:val="17"/>
                                <w:lang w:val="en-GB"/>
                              </w:rPr>
                              <w:t xml:space="preserve"> deInformación</w:t>
                            </w:r>
                            <w:r w:rsidR="009A7C7D" w:rsidRPr="00250B5F">
                              <w:rPr>
                                <w:rFonts w:ascii="ArialMT" w:hAnsi="ArialMT" w:cs="ArialMT"/>
                                <w:b/>
                                <w:color w:val="000000"/>
                                <w:sz w:val="17"/>
                                <w:szCs w:val="17"/>
                                <w:lang w:val="en-GB"/>
                              </w:rPr>
                              <w:t xml:space="preserve">Increasing Commitment, Adaptability Awareness, Level of Information, Justness, Maturity of </w:t>
                            </w:r>
                            <w:r w:rsidR="000300E3">
                              <w:rPr>
                                <w:rFonts w:ascii="ArialMT" w:hAnsi="ArialMT" w:cs="ArialMT"/>
                                <w:b/>
                                <w:color w:val="000000"/>
                                <w:sz w:val="17"/>
                                <w:szCs w:val="17"/>
                                <w:lang w:val="en-GB"/>
                              </w:rPr>
                              <w:t>Behavior</w:t>
                            </w:r>
                          </w:p>
                          <w:p w:rsidR="009A7C7D" w:rsidRPr="008A4BAB" w:rsidRDefault="009A7C7D" w:rsidP="008A4BAB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36000" rIns="50800" bIns="360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C950" id="Text Box 15" o:spid="_x0000_s1030" type="#_x0000_t202" style="position:absolute;left:0;text-align:left;margin-left:73.9pt;margin-top:1.1pt;width:174.15pt;height:84.7pt;rotation:-385185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" filled="f" stroked="f" strokeweight=".5pt">
                <v:path arrowok="t"/>
                <v:textbox inset="4pt,1mm,4pt,1mm">
                  <w:txbxContent>
                    <w:p w:rsidR="009A7C7D" w:rsidRDefault="009A7C7D" w:rsidP="00250B5F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ind w:left="142"/>
                        <w:textAlignment w:val="center"/>
                        <w:rPr>
                          <w:rFonts w:ascii="ArialMT" w:hAnsi="ArialMT" w:cs="ArialMT"/>
                          <w:b/>
                          <w:color w:val="000000"/>
                          <w:sz w:val="18"/>
                          <w:szCs w:val="18"/>
                          <w:lang w:val="en-GB"/>
                        </w:rPr>
                      </w:pPr>
                    </w:p>
                    <w:p w:rsidR="009A7C7D" w:rsidRDefault="009A7C7D" w:rsidP="00250B5F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ind w:left="142"/>
                        <w:textAlignment w:val="center"/>
                        <w:rPr>
                          <w:rFonts w:ascii="ArialMT" w:hAnsi="ArialMT" w:cs="ArialMT"/>
                          <w:b/>
                          <w:color w:val="000000"/>
                          <w:sz w:val="18"/>
                          <w:szCs w:val="18"/>
                          <w:lang w:val="en-GB"/>
                        </w:rPr>
                      </w:pPr>
                    </w:p>
                    <w:p w:rsidR="009A7C7D" w:rsidRPr="004E10C7" w:rsidRDefault="009A7C7D" w:rsidP="00250B5F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ind w:left="142" w:right="15"/>
                        <w:textAlignment w:val="center"/>
                        <w:rPr>
                          <w:rFonts w:ascii="ArialMT" w:hAnsi="ArialMT" w:cs="ArialMT"/>
                          <w:b/>
                          <w:color w:val="000000"/>
                          <w:sz w:val="17"/>
                          <w:szCs w:val="17"/>
                        </w:rPr>
                      </w:pPr>
                    </w:p>
                    <w:p w:rsidR="009A7C7D" w:rsidRPr="00250B5F" w:rsidRDefault="006C6A3F" w:rsidP="00250B5F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ind w:left="142" w:right="15"/>
                        <w:textAlignment w:val="center"/>
                        <w:rPr>
                          <w:rFonts w:ascii="ArialMT" w:hAnsi="ArialMT" w:cs="ArialMT"/>
                          <w:b/>
                          <w:color w:val="000000"/>
                          <w:sz w:val="17"/>
                          <w:szCs w:val="17"/>
                          <w:lang w:val="en-GB"/>
                        </w:rPr>
                      </w:pPr>
                      <w:r w:rsidRPr="004E10C7">
                        <w:rPr>
                          <w:rFonts w:ascii="ArialMT" w:hAnsi="ArialMT" w:cs="ArialMT"/>
                          <w:b/>
                          <w:color w:val="000000"/>
                          <w:sz w:val="17"/>
                          <w:szCs w:val="17"/>
                        </w:rPr>
                        <w:t>Mayor Compromiso, Conciencia de Adaptabilidad, Nivel de Información</w:t>
                      </w:r>
                      <w:r>
                        <w:rPr>
                          <w:rFonts w:ascii="ArialMT" w:hAnsi="ArialMT" w:cs="ArialMT"/>
                          <w:b/>
                          <w:color w:val="000000"/>
                          <w:sz w:val="17"/>
                          <w:szCs w:val="17"/>
                          <w:lang w:val="en-GB"/>
                        </w:rPr>
                        <w:t xml:space="preserve"> deInformación</w:t>
                      </w:r>
                      <w:r w:rsidR="009A7C7D" w:rsidRPr="00250B5F">
                        <w:rPr>
                          <w:rFonts w:ascii="ArialMT" w:hAnsi="ArialMT" w:cs="ArialMT"/>
                          <w:b/>
                          <w:color w:val="000000"/>
                          <w:sz w:val="17"/>
                          <w:szCs w:val="17"/>
                          <w:lang w:val="en-GB"/>
                        </w:rPr>
                        <w:t xml:space="preserve">Increasing Commitment, Adaptability Awareness, Level of Information, Justness, Maturity of </w:t>
                      </w:r>
                      <w:r w:rsidR="000300E3">
                        <w:rPr>
                          <w:rFonts w:ascii="ArialMT" w:hAnsi="ArialMT" w:cs="ArialMT"/>
                          <w:b/>
                          <w:color w:val="000000"/>
                          <w:sz w:val="17"/>
                          <w:szCs w:val="17"/>
                          <w:lang w:val="en-GB"/>
                        </w:rPr>
                        <w:t>Behavior</w:t>
                      </w:r>
                    </w:p>
                    <w:p w:rsidR="009A7C7D" w:rsidRPr="008A4BAB" w:rsidRDefault="009A7C7D" w:rsidP="008A4BAB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500A" w:rsidRPr="005666FA" w:rsidRDefault="0079500A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</w:p>
    <w:p w:rsidR="0079500A" w:rsidRPr="005666FA" w:rsidRDefault="00B6383D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05B534" wp14:editId="03059204">
                <wp:simplePos x="0" y="0"/>
                <wp:positionH relativeFrom="column">
                  <wp:posOffset>306515</wp:posOffset>
                </wp:positionH>
                <wp:positionV relativeFrom="paragraph">
                  <wp:posOffset>71755</wp:posOffset>
                </wp:positionV>
                <wp:extent cx="1413163" cy="569343"/>
                <wp:effectExtent l="0" t="0" r="15875" b="2159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163" cy="5693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A7C7D" w:rsidRPr="00ED6F42" w:rsidRDefault="004A6536" w:rsidP="004A6536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D6F4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REACTIVA</w:t>
                            </w:r>
                          </w:p>
                          <w:p w:rsidR="009A7C7D" w:rsidRPr="004A6536" w:rsidRDefault="004A6536" w:rsidP="004A6536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A6536"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La seguridad es importante; actuamos 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uando tenemos un accidente.</w:t>
                            </w:r>
                          </w:p>
                        </w:txbxContent>
                      </wps:txbx>
                      <wps:bodyPr rot="0" vert="horz" wrap="square" lIns="50800" tIns="36000" rIns="508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B534" id="Text Box 13" o:spid="_x0000_s1031" type="#_x0000_t202" style="position:absolute;left:0;text-align:left;margin-left:24.15pt;margin-top:5.65pt;width:111.25pt;height:44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" filled="f" strokeweight=".5pt">
                <v:textbox inset="4pt,1mm,4pt,1mm">
                  <w:txbxContent>
                    <w:p w:rsidR="009A7C7D" w:rsidRPr="00A456F9" w:rsidRDefault="004A6536" w:rsidP="004A6536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n-GB"/>
                        </w:rPr>
                        <w:t>REACTIVA</w:t>
                      </w:r>
                    </w:p>
                    <w:p w:rsidR="009A7C7D" w:rsidRPr="004A6536" w:rsidRDefault="004A6536" w:rsidP="004A6536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4A6536"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La seguridad es importante; actuamos c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uando tenemos un accidente.</w:t>
                      </w:r>
                    </w:p>
                  </w:txbxContent>
                </v:textbox>
              </v:shape>
            </w:pict>
          </mc:Fallback>
        </mc:AlternateContent>
      </w:r>
    </w:p>
    <w:p w:rsidR="0079500A" w:rsidRPr="005666FA" w:rsidRDefault="0079500A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</w:p>
    <w:p w:rsidR="0079500A" w:rsidRPr="005666FA" w:rsidRDefault="0079500A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</w:p>
    <w:p w:rsidR="0079500A" w:rsidRPr="005666FA" w:rsidRDefault="004A6536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BF5C54" wp14:editId="5345B0D3">
                <wp:simplePos x="0" y="0"/>
                <wp:positionH relativeFrom="column">
                  <wp:posOffset>-146580</wp:posOffset>
                </wp:positionH>
                <wp:positionV relativeFrom="paragraph">
                  <wp:posOffset>83185</wp:posOffset>
                </wp:positionV>
                <wp:extent cx="1362710" cy="571500"/>
                <wp:effectExtent l="0" t="0" r="2794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71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9A7C7D" w:rsidRPr="00ED6F42" w:rsidRDefault="004A6536" w:rsidP="00D32BB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D6F4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PATOLÓGICA</w:t>
                            </w:r>
                          </w:p>
                          <w:p w:rsidR="009A7C7D" w:rsidRPr="004A6536" w:rsidRDefault="004A6536" w:rsidP="00D32BB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4A6536"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¿A quién le importa mientras no nos atrapen?</w:t>
                            </w:r>
                          </w:p>
                          <w:p w:rsidR="009A7C7D" w:rsidRPr="004A6536" w:rsidRDefault="009A7C7D" w:rsidP="008A4BAB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16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36000" rIns="50800" bIns="360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5C54" id="Text Box 14" o:spid="_x0000_s1032" type="#_x0000_t202" style="position:absolute;left:0;text-align:left;margin-left:-11.55pt;margin-top:6.55pt;width:107.3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" filled="f" strokeweight=".5pt">
                <v:path arrowok="t"/>
                <v:textbox inset="4pt,1mm,4pt,1mm">
                  <w:txbxContent>
                    <w:p w:rsidR="009A7C7D" w:rsidRPr="00A456F9" w:rsidRDefault="004A6536" w:rsidP="00D32BB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lang w:val="en-GB"/>
                        </w:rPr>
                        <w:t>PATOLÓGICA</w:t>
                      </w:r>
                    </w:p>
                    <w:p w:rsidR="009A7C7D" w:rsidRPr="004A6536" w:rsidRDefault="004A6536" w:rsidP="00D32BBD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</w:pPr>
                      <w:r w:rsidRPr="004A6536"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¿A quién le importa mientras no nos atrapen?</w:t>
                      </w:r>
                    </w:p>
                    <w:p w:rsidR="009A7C7D" w:rsidRPr="004A6536" w:rsidRDefault="009A7C7D" w:rsidP="008A4BAB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autoSpaceDE w:val="0"/>
                        <w:autoSpaceDN w:val="0"/>
                        <w:adjustRightInd w:val="0"/>
                        <w:spacing w:after="113" w:line="16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2BBD" w:rsidRPr="005666FA" w:rsidRDefault="00D32BBD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</w:p>
    <w:p w:rsidR="00D32BBD" w:rsidRPr="005666FA" w:rsidRDefault="00D32BBD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</w:p>
    <w:p w:rsidR="004066F3" w:rsidRPr="005666FA" w:rsidRDefault="00EC175F" w:rsidP="00110E00">
      <w:pPr>
        <w:pStyle w:val="Descripcin"/>
        <w:spacing w:before="200"/>
        <w:jc w:val="both"/>
        <w:rPr>
          <w:rFonts w:ascii="Arial" w:hAnsi="Arial" w:cs="Arial"/>
          <w:i/>
          <w:color w:val="002060"/>
          <w:sz w:val="16"/>
          <w:szCs w:val="16"/>
        </w:rPr>
      </w:pPr>
      <w:r w:rsidRPr="005666FA">
        <w:rPr>
          <w:rFonts w:ascii="Arial" w:hAnsi="Arial" w:cs="Arial"/>
          <w:i/>
          <w:color w:val="002060"/>
          <w:sz w:val="16"/>
          <w:szCs w:val="16"/>
        </w:rPr>
        <w:t>Modelo Evolutivo de la Cultura de Seguridad</w:t>
      </w:r>
      <w:r w:rsidR="004066F3" w:rsidRPr="005666FA">
        <w:rPr>
          <w:rFonts w:ascii="Arial" w:hAnsi="Arial" w:cs="Arial"/>
          <w:i/>
          <w:color w:val="002060"/>
          <w:sz w:val="16"/>
          <w:szCs w:val="16"/>
        </w:rPr>
        <w:t xml:space="preserve"> </w:t>
      </w:r>
      <w:r w:rsidR="00D32BBD" w:rsidRPr="005666FA">
        <w:rPr>
          <w:rFonts w:ascii="Arial" w:hAnsi="Arial" w:cs="Arial"/>
          <w:i/>
          <w:color w:val="002060"/>
          <w:sz w:val="16"/>
          <w:szCs w:val="16"/>
        </w:rPr>
        <w:br/>
      </w:r>
      <w:r w:rsidRPr="005666FA">
        <w:rPr>
          <w:rFonts w:ascii="Arial" w:hAnsi="Arial" w:cs="Arial"/>
          <w:i/>
          <w:color w:val="002060"/>
          <w:sz w:val="16"/>
          <w:szCs w:val="16"/>
        </w:rPr>
        <w:t>por</w:t>
      </w:r>
      <w:r w:rsidR="004066F3" w:rsidRPr="005666FA">
        <w:rPr>
          <w:rFonts w:ascii="Arial" w:hAnsi="Arial" w:cs="Arial"/>
          <w:i/>
          <w:color w:val="002060"/>
          <w:sz w:val="16"/>
          <w:szCs w:val="16"/>
        </w:rPr>
        <w:t xml:space="preserve"> Patrick Hudson</w:t>
      </w:r>
    </w:p>
    <w:p w:rsidR="00EC175F" w:rsidRPr="005666FA" w:rsidRDefault="00EC175F" w:rsidP="00110E00">
      <w:pPr>
        <w:jc w:val="both"/>
        <w:rPr>
          <w:rFonts w:ascii="Arial" w:hAnsi="Arial" w:cs="Arial"/>
          <w:b/>
          <w:sz w:val="22"/>
          <w:szCs w:val="22"/>
        </w:rPr>
      </w:pPr>
      <w:r w:rsidRPr="005666FA">
        <w:rPr>
          <w:rFonts w:ascii="Arial" w:hAnsi="Arial" w:cs="Arial"/>
          <w:b/>
          <w:sz w:val="22"/>
          <w:szCs w:val="22"/>
        </w:rPr>
        <w:t>Evaluando al Cultura de la Seguridad</w:t>
      </w:r>
    </w:p>
    <w:p w:rsidR="004066F3" w:rsidRPr="005666FA" w:rsidRDefault="00B6546E" w:rsidP="00110E00">
      <w:pPr>
        <w:jc w:val="both"/>
        <w:rPr>
          <w:rFonts w:ascii="Arial" w:hAnsi="Arial" w:cs="Arial"/>
          <w:b/>
          <w:sz w:val="22"/>
          <w:szCs w:val="22"/>
        </w:rPr>
      </w:pPr>
      <w:r w:rsidRPr="005666FA">
        <w:rPr>
          <w:rFonts w:ascii="Arial" w:hAnsi="Arial" w:cs="Arial"/>
          <w:b/>
          <w:sz w:val="22"/>
          <w:szCs w:val="22"/>
        </w:rPr>
        <w:br/>
      </w:r>
      <w:r w:rsidR="00737C34" w:rsidRPr="005666FA">
        <w:rPr>
          <w:rFonts w:ascii="Arial" w:hAnsi="Arial" w:cs="Arial"/>
          <w:sz w:val="20"/>
          <w:szCs w:val="20"/>
        </w:rPr>
        <w:t>La evaluación de la cultura de la seguridad de una organización es una tarea subjetiva, basada en una serie de indicadores.</w:t>
      </w:r>
    </w:p>
    <w:p w:rsidR="004066F3" w:rsidRPr="005666FA" w:rsidRDefault="004066F3" w:rsidP="00110E00">
      <w:pPr>
        <w:jc w:val="both"/>
        <w:rPr>
          <w:rFonts w:ascii="Arial" w:hAnsi="Arial" w:cs="Arial"/>
          <w:sz w:val="14"/>
          <w:szCs w:val="20"/>
        </w:rPr>
      </w:pPr>
    </w:p>
    <w:p w:rsidR="004066F3" w:rsidRPr="005666FA" w:rsidRDefault="00737C34" w:rsidP="00110E00">
      <w:pPr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>Evaluarlos le dará una perspectiva valiosa de cómo se ‘sienten’ las personas acerca de la organización y cuán importante es percibida la seguridad. Esto también influenciará sus actitudes y comportamientos.</w:t>
      </w:r>
    </w:p>
    <w:p w:rsidR="004E10C7" w:rsidRPr="005666FA" w:rsidRDefault="004E10C7" w:rsidP="004E10C7">
      <w:pPr>
        <w:jc w:val="both"/>
        <w:rPr>
          <w:rFonts w:ascii="Arial" w:hAnsi="Arial" w:cs="Arial"/>
          <w:sz w:val="8"/>
          <w:szCs w:val="20"/>
        </w:rPr>
      </w:pPr>
    </w:p>
    <w:p w:rsidR="004E10C7" w:rsidRPr="005666FA" w:rsidRDefault="00737C34" w:rsidP="004E10C7">
      <w:pPr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 xml:space="preserve">Las organizaciones no pueden controlar directamente cómo </w:t>
      </w:r>
      <w:r w:rsidR="004E10C7" w:rsidRPr="005666FA">
        <w:rPr>
          <w:rFonts w:ascii="Arial" w:hAnsi="Arial" w:cs="Arial"/>
          <w:sz w:val="20"/>
          <w:szCs w:val="20"/>
        </w:rPr>
        <w:t>piensan y sienten las personas, y solo tienen influencia limitada sobre su comportamiento. Sin embargo, pueden proveer sistemas y  medidas de gestión que favorezcan comportamientos deseables en seguridad.</w:t>
      </w:r>
    </w:p>
    <w:p w:rsidR="006C39BD" w:rsidRPr="005666FA" w:rsidRDefault="006C39BD" w:rsidP="004E10C7">
      <w:pPr>
        <w:jc w:val="both"/>
        <w:rPr>
          <w:rFonts w:ascii="Arial" w:hAnsi="Arial" w:cs="Arial"/>
          <w:sz w:val="12"/>
          <w:szCs w:val="20"/>
        </w:rPr>
      </w:pPr>
    </w:p>
    <w:p w:rsidR="00CF4701" w:rsidRPr="005666FA" w:rsidRDefault="006C39BD" w:rsidP="00110E00">
      <w:pPr>
        <w:jc w:val="both"/>
        <w:rPr>
          <w:rFonts w:ascii="Arial" w:hAnsi="Arial" w:cs="Arial"/>
          <w:b/>
          <w:spacing w:val="-4"/>
          <w:sz w:val="20"/>
          <w:szCs w:val="20"/>
        </w:rPr>
      </w:pPr>
      <w:r w:rsidRPr="005666FA">
        <w:rPr>
          <w:rFonts w:ascii="Arial" w:hAnsi="Arial" w:cs="Arial"/>
          <w:b/>
          <w:spacing w:val="-4"/>
          <w:sz w:val="20"/>
          <w:szCs w:val="20"/>
        </w:rPr>
        <w:t>Material de referencia adicional puede ser encontrado en:</w:t>
      </w:r>
    </w:p>
    <w:p w:rsidR="006C39BD" w:rsidRPr="005666FA" w:rsidRDefault="006C39BD" w:rsidP="00110E00">
      <w:pPr>
        <w:jc w:val="both"/>
        <w:rPr>
          <w:rFonts w:ascii="Arial" w:hAnsi="Arial" w:cs="Arial"/>
          <w:b/>
          <w:sz w:val="8"/>
          <w:szCs w:val="20"/>
        </w:rPr>
      </w:pPr>
    </w:p>
    <w:p w:rsidR="00952DB4" w:rsidRPr="005666FA" w:rsidRDefault="00A029DC" w:rsidP="00110E00">
      <w:pPr>
        <w:jc w:val="both"/>
        <w:rPr>
          <w:rStyle w:val="Hipervnculo"/>
          <w:rFonts w:ascii="Arial" w:hAnsi="Arial" w:cs="Arial"/>
          <w:b/>
          <w:sz w:val="20"/>
          <w:szCs w:val="20"/>
          <w:u w:val="none"/>
        </w:rPr>
      </w:pPr>
      <w:hyperlink r:id="rId9" w:history="1">
        <w:r w:rsidR="00D32BBD" w:rsidRPr="005666FA">
          <w:rPr>
            <w:rStyle w:val="Hipervnculo"/>
            <w:rFonts w:ascii="Arial" w:hAnsi="Arial" w:cs="Arial"/>
            <w:b/>
            <w:sz w:val="20"/>
            <w:szCs w:val="20"/>
            <w:u w:val="none"/>
          </w:rPr>
          <w:t>http://www.skybrary.aero/index.php/Category:Safety_Culture</w:t>
        </w:r>
      </w:hyperlink>
    </w:p>
    <w:p w:rsidR="006C39BD" w:rsidRPr="005666FA" w:rsidRDefault="006C39BD" w:rsidP="00110E00">
      <w:pPr>
        <w:jc w:val="both"/>
        <w:rPr>
          <w:rFonts w:ascii="Arial" w:hAnsi="Arial" w:cs="Arial"/>
          <w:b/>
          <w:sz w:val="20"/>
          <w:szCs w:val="20"/>
        </w:rPr>
      </w:pPr>
    </w:p>
    <w:p w:rsidR="00952DB4" w:rsidRPr="005666FA" w:rsidRDefault="00952DB4" w:rsidP="00110E00">
      <w:pPr>
        <w:jc w:val="both"/>
        <w:rPr>
          <w:rFonts w:ascii="Arial" w:hAnsi="Arial" w:cs="Arial"/>
          <w:b/>
          <w:sz w:val="20"/>
          <w:szCs w:val="20"/>
        </w:rPr>
      </w:pPr>
    </w:p>
    <w:p w:rsidR="00952DB4" w:rsidRPr="005666FA" w:rsidRDefault="00952DB4" w:rsidP="00110E00">
      <w:pPr>
        <w:jc w:val="both"/>
        <w:rPr>
          <w:rFonts w:ascii="Arial" w:hAnsi="Arial" w:cs="Arial"/>
          <w:b/>
          <w:sz w:val="20"/>
          <w:szCs w:val="20"/>
        </w:rPr>
      </w:pPr>
    </w:p>
    <w:p w:rsidR="00952DB4" w:rsidRPr="005666FA" w:rsidRDefault="00952DB4" w:rsidP="00110E00">
      <w:pPr>
        <w:jc w:val="both"/>
        <w:rPr>
          <w:rFonts w:ascii="Arial" w:hAnsi="Arial" w:cs="Arial"/>
          <w:b/>
          <w:sz w:val="20"/>
          <w:szCs w:val="20"/>
        </w:rPr>
      </w:pPr>
    </w:p>
    <w:p w:rsidR="00952DB4" w:rsidRPr="005666FA" w:rsidRDefault="00952DB4" w:rsidP="00110E00">
      <w:pPr>
        <w:jc w:val="both"/>
        <w:rPr>
          <w:rFonts w:ascii="Arial" w:hAnsi="Arial" w:cs="Arial"/>
          <w:b/>
          <w:sz w:val="20"/>
          <w:szCs w:val="20"/>
        </w:rPr>
      </w:pPr>
    </w:p>
    <w:p w:rsidR="00952DB4" w:rsidRPr="005666FA" w:rsidRDefault="00952DB4" w:rsidP="00110E00">
      <w:pPr>
        <w:jc w:val="both"/>
        <w:rPr>
          <w:rFonts w:ascii="Arial" w:hAnsi="Arial" w:cs="Arial"/>
          <w:b/>
          <w:sz w:val="20"/>
          <w:szCs w:val="20"/>
        </w:rPr>
      </w:pPr>
    </w:p>
    <w:p w:rsidR="00952DB4" w:rsidRPr="005666FA" w:rsidRDefault="00952DB4" w:rsidP="00110E00">
      <w:pPr>
        <w:jc w:val="both"/>
        <w:rPr>
          <w:rFonts w:ascii="Arial" w:hAnsi="Arial" w:cs="Arial"/>
          <w:b/>
          <w:sz w:val="20"/>
          <w:szCs w:val="20"/>
        </w:rPr>
      </w:pPr>
    </w:p>
    <w:p w:rsidR="006027C5" w:rsidRPr="005666FA" w:rsidRDefault="006027C5" w:rsidP="00110E00">
      <w:pPr>
        <w:jc w:val="both"/>
        <w:rPr>
          <w:rFonts w:ascii="Arial" w:hAnsi="Arial" w:cs="Arial"/>
          <w:b/>
          <w:sz w:val="20"/>
          <w:szCs w:val="20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C637C6" w:rsidP="00110E00">
      <w:pPr>
        <w:jc w:val="both"/>
        <w:rPr>
          <w:rFonts w:ascii="Arial" w:hAnsi="Arial" w:cs="Arial"/>
          <w:b/>
          <w:sz w:val="22"/>
          <w:szCs w:val="22"/>
        </w:rPr>
      </w:pPr>
      <w:r w:rsidRPr="005666FA">
        <w:rPr>
          <w:rFonts w:ascii="Arial" w:hAnsi="Arial" w:cs="Arial"/>
          <w:b/>
          <w:noProof/>
          <w:sz w:val="22"/>
          <w:szCs w:val="22"/>
          <w:lang w:eastAsia="es-CO"/>
        </w:rPr>
        <w:drawing>
          <wp:anchor distT="0" distB="0" distL="114300" distR="114300" simplePos="0" relativeHeight="251672576" behindDoc="0" locked="0" layoutInCell="1" allowOverlap="1" wp14:anchorId="2EEE6D62" wp14:editId="0BE70320">
            <wp:simplePos x="0" y="0"/>
            <wp:positionH relativeFrom="column">
              <wp:posOffset>62524</wp:posOffset>
            </wp:positionH>
            <wp:positionV relativeFrom="paragraph">
              <wp:posOffset>17003</wp:posOffset>
            </wp:positionV>
            <wp:extent cx="1526540" cy="13258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ICG_Logo_Pla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C637C6" w:rsidP="00110E00">
      <w:pPr>
        <w:jc w:val="both"/>
        <w:rPr>
          <w:rFonts w:ascii="Arial" w:hAnsi="Arial" w:cs="Arial"/>
          <w:b/>
          <w:sz w:val="22"/>
          <w:szCs w:val="22"/>
        </w:rPr>
      </w:pPr>
      <w:r w:rsidRPr="005666FA">
        <w:rPr>
          <w:rFonts w:ascii="Arial" w:hAnsi="Arial" w:cs="Arial"/>
          <w:b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D16713" wp14:editId="656C32B8">
                <wp:simplePos x="0" y="0"/>
                <wp:positionH relativeFrom="column">
                  <wp:posOffset>1757424</wp:posOffset>
                </wp:positionH>
                <wp:positionV relativeFrom="paragraph">
                  <wp:posOffset>33854</wp:posOffset>
                </wp:positionV>
                <wp:extent cx="1143000" cy="571500"/>
                <wp:effectExtent l="0" t="1905" r="127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07" w:rsidRPr="00001F9C" w:rsidRDefault="00181F07" w:rsidP="00001F9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1EA1D9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01F9C">
                              <w:rPr>
                                <w:rFonts w:ascii="Arial" w:hAnsi="Arial" w:cs="Arial"/>
                                <w:b/>
                                <w:color w:val="1EA1D9"/>
                                <w:sz w:val="28"/>
                                <w:szCs w:val="28"/>
                                <w:lang w:val="en-GB"/>
                              </w:rPr>
                              <w:t>May</w:t>
                            </w:r>
                            <w:r w:rsidR="00B6383D">
                              <w:rPr>
                                <w:rFonts w:ascii="Arial" w:hAnsi="Arial" w:cs="Arial"/>
                                <w:b/>
                                <w:color w:val="1EA1D9"/>
                                <w:sz w:val="28"/>
                                <w:szCs w:val="28"/>
                                <w:lang w:val="en-GB"/>
                              </w:rPr>
                              <w:t>o</w:t>
                            </w:r>
                            <w:r w:rsidRPr="00001F9C">
                              <w:rPr>
                                <w:rFonts w:ascii="Arial" w:hAnsi="Arial" w:cs="Arial"/>
                                <w:b/>
                                <w:color w:val="1EA1D9"/>
                                <w:sz w:val="28"/>
                                <w:szCs w:val="28"/>
                                <w:lang w:val="en-GB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50800" tIns="36000" rIns="508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6713" id="Text Box 19" o:spid="_x0000_s1033" type="#_x0000_t202" style="position:absolute;left:0;text-align:left;margin-left:138.4pt;margin-top:2.65pt;width:90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" filled="f" stroked="f" strokeweight=".5pt">
                <v:textbox inset="4pt,1mm,4pt,1mm">
                  <w:txbxContent>
                    <w:p w:rsidR="00181F07" w:rsidRPr="00001F9C" w:rsidRDefault="00181F07" w:rsidP="00001F9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jc w:val="right"/>
                        <w:textAlignment w:val="center"/>
                        <w:rPr>
                          <w:rFonts w:ascii="Arial" w:hAnsi="Arial" w:cs="Arial"/>
                          <w:color w:val="1EA1D9"/>
                          <w:sz w:val="28"/>
                          <w:szCs w:val="28"/>
                          <w:lang w:val="en-GB"/>
                        </w:rPr>
                      </w:pPr>
                      <w:r w:rsidRPr="00001F9C">
                        <w:rPr>
                          <w:rFonts w:ascii="Arial" w:hAnsi="Arial" w:cs="Arial"/>
                          <w:b/>
                          <w:color w:val="1EA1D9"/>
                          <w:sz w:val="28"/>
                          <w:szCs w:val="28"/>
                          <w:lang w:val="en-GB"/>
                        </w:rPr>
                        <w:t>May</w:t>
                      </w:r>
                      <w:r w:rsidR="00B6383D">
                        <w:rPr>
                          <w:rFonts w:ascii="Arial" w:hAnsi="Arial" w:cs="Arial"/>
                          <w:b/>
                          <w:color w:val="1EA1D9"/>
                          <w:sz w:val="28"/>
                          <w:szCs w:val="28"/>
                          <w:lang w:val="en-GB"/>
                        </w:rPr>
                        <w:t>o</w:t>
                      </w:r>
                      <w:r w:rsidRPr="00001F9C">
                        <w:rPr>
                          <w:rFonts w:ascii="Arial" w:hAnsi="Arial" w:cs="Arial"/>
                          <w:b/>
                          <w:color w:val="1EA1D9"/>
                          <w:sz w:val="28"/>
                          <w:szCs w:val="28"/>
                          <w:lang w:val="en-GB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4D155A" w:rsidRPr="005666FA" w:rsidRDefault="004D155A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02703B" w:rsidRPr="005666FA" w:rsidRDefault="00B6383D" w:rsidP="00110E00">
      <w:pPr>
        <w:jc w:val="both"/>
        <w:rPr>
          <w:rFonts w:ascii="Arial" w:hAnsi="Arial" w:cs="Arial"/>
          <w:b/>
          <w:sz w:val="22"/>
          <w:szCs w:val="22"/>
        </w:rPr>
      </w:pPr>
      <w:r w:rsidRPr="005666FA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60325</wp:posOffset>
                </wp:positionV>
                <wp:extent cx="1898015" cy="295910"/>
                <wp:effectExtent l="0" t="3175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769" w:rsidRPr="00AD1B2C" w:rsidRDefault="00A029DC" w:rsidP="000A27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EA1D9"/>
                                <w:sz w:val="28"/>
                              </w:rPr>
                            </w:pPr>
                            <w:hyperlink r:id="rId11" w:tooltip="http://bit.ly/SMICG" w:history="1">
                              <w:r w:rsidR="000A2769" w:rsidRPr="00AD1B2C">
                                <w:rPr>
                                  <w:rStyle w:val="Hipervnculo"/>
                                  <w:rFonts w:ascii="Arial" w:hAnsi="Arial" w:cs="Arial"/>
                                  <w:b/>
                                  <w:color w:val="1EA1D9"/>
                                  <w:sz w:val="28"/>
                                  <w:u w:val="none"/>
                                </w:rPr>
                                <w:t>http://bit.ly/SMICG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-11.35pt;margin-top:4.75pt;width:149.45pt;height:23.3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zvuA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" filled="f" stroked="f">
                <v:textbox style="mso-fit-shape-to-text:t">
                  <w:txbxContent>
                    <w:p w:rsidR="000A2769" w:rsidRPr="00AD1B2C" w:rsidRDefault="0026061A" w:rsidP="000A2769">
                      <w:pPr>
                        <w:jc w:val="center"/>
                        <w:rPr>
                          <w:rFonts w:ascii="Arial" w:hAnsi="Arial" w:cs="Arial"/>
                          <w:b/>
                          <w:color w:val="1EA1D9"/>
                          <w:sz w:val="28"/>
                        </w:rPr>
                      </w:pPr>
                      <w:hyperlink r:id="rId12" w:tooltip="http://bit.ly/SMICG" w:history="1">
                        <w:r w:rsidR="000A2769" w:rsidRPr="00AD1B2C">
                          <w:rPr>
                            <w:rStyle w:val="Hipervnculo"/>
                            <w:rFonts w:ascii="Arial" w:hAnsi="Arial" w:cs="Arial"/>
                            <w:b/>
                            <w:color w:val="1EA1D9"/>
                            <w:sz w:val="28"/>
                            <w:u w:val="none"/>
                          </w:rPr>
                          <w:t>http://bit.ly/SMICG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7C7D" w:rsidRPr="005666FA" w:rsidRDefault="009A7C7D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9A7C7D" w:rsidRPr="005666FA" w:rsidRDefault="009A7C7D" w:rsidP="00110E00">
      <w:pPr>
        <w:jc w:val="both"/>
        <w:rPr>
          <w:rFonts w:ascii="Arial" w:hAnsi="Arial" w:cs="Arial"/>
          <w:b/>
          <w:sz w:val="22"/>
          <w:szCs w:val="22"/>
        </w:rPr>
      </w:pPr>
    </w:p>
    <w:p w:rsidR="009D4F75" w:rsidRPr="005666FA" w:rsidRDefault="005C3037" w:rsidP="00110E00">
      <w:pPr>
        <w:jc w:val="both"/>
        <w:rPr>
          <w:rFonts w:ascii="Arial" w:hAnsi="Arial" w:cs="Arial"/>
          <w:b/>
          <w:sz w:val="22"/>
          <w:szCs w:val="22"/>
        </w:rPr>
      </w:pPr>
      <w:r w:rsidRPr="005666FA">
        <w:rPr>
          <w:rFonts w:ascii="Arial" w:hAnsi="Arial" w:cs="Arial"/>
          <w:b/>
          <w:sz w:val="22"/>
          <w:szCs w:val="22"/>
        </w:rPr>
        <w:lastRenderedPageBreak/>
        <w:t>¿Qué es Cultura de la Seguridad?</w:t>
      </w:r>
    </w:p>
    <w:p w:rsidR="009D4F75" w:rsidRPr="005666FA" w:rsidRDefault="009D4F75" w:rsidP="00110E00">
      <w:pPr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b/>
          <w:sz w:val="20"/>
          <w:szCs w:val="20"/>
        </w:rPr>
        <w:br/>
      </w:r>
      <w:r w:rsidR="00DF50DF" w:rsidRPr="005666FA">
        <w:rPr>
          <w:rFonts w:ascii="Arial" w:hAnsi="Arial" w:cs="Arial"/>
          <w:sz w:val="20"/>
          <w:szCs w:val="20"/>
        </w:rPr>
        <w:t>C</w:t>
      </w:r>
      <w:r w:rsidR="005C3037" w:rsidRPr="005666FA">
        <w:rPr>
          <w:rFonts w:ascii="Arial" w:hAnsi="Arial" w:cs="Arial"/>
          <w:sz w:val="20"/>
          <w:szCs w:val="20"/>
        </w:rPr>
        <w:t>ultura de la Seguridad es un conjunto de valores duraderos, conductas y actitudes respecto a la seguridad, compartidos por cada uno de los miembros de cada nivel de la organización.</w:t>
      </w:r>
    </w:p>
    <w:p w:rsidR="00ED6F42" w:rsidRPr="00ED6F42" w:rsidRDefault="00ED6F42" w:rsidP="00110E00">
      <w:pPr>
        <w:jc w:val="both"/>
        <w:rPr>
          <w:rFonts w:ascii="Arial" w:hAnsi="Arial" w:cs="Arial"/>
          <w:sz w:val="14"/>
          <w:szCs w:val="20"/>
        </w:rPr>
      </w:pPr>
    </w:p>
    <w:p w:rsidR="009D4F75" w:rsidRPr="005666FA" w:rsidRDefault="005C3037" w:rsidP="00110E00">
      <w:pPr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>Una cultura organizacional es influenciada desde el nivel superior a través de acciones y comportamientos del equipo directivo, que permean hasta el fondo. Debe ser evaluada en todos los todos los niveles de la organización.</w:t>
      </w:r>
      <w:r w:rsidR="009D4F75" w:rsidRPr="005666FA">
        <w:rPr>
          <w:rFonts w:ascii="Arial" w:hAnsi="Arial" w:cs="Arial"/>
          <w:sz w:val="20"/>
          <w:szCs w:val="20"/>
        </w:rPr>
        <w:t xml:space="preserve"> </w:t>
      </w:r>
    </w:p>
    <w:p w:rsidR="009D4F75" w:rsidRPr="005666FA" w:rsidRDefault="009D4F75" w:rsidP="00110E00">
      <w:pPr>
        <w:jc w:val="both"/>
        <w:rPr>
          <w:rFonts w:ascii="Arial" w:hAnsi="Arial" w:cs="Arial"/>
          <w:sz w:val="20"/>
          <w:szCs w:val="20"/>
        </w:rPr>
      </w:pPr>
    </w:p>
    <w:p w:rsidR="009D4F75" w:rsidRPr="005666FA" w:rsidRDefault="005C3037" w:rsidP="00110E00">
      <w:pPr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>En términos simples, cultura de la seguridad es cómo las personas se comportan frente a la seguridad mientras nadie está mirando.</w:t>
      </w:r>
    </w:p>
    <w:p w:rsidR="009D4F75" w:rsidRPr="005666FA" w:rsidRDefault="009D4F75" w:rsidP="00110E00">
      <w:pPr>
        <w:jc w:val="both"/>
        <w:rPr>
          <w:rFonts w:ascii="Arial" w:hAnsi="Arial" w:cs="Arial"/>
          <w:sz w:val="20"/>
          <w:szCs w:val="20"/>
        </w:rPr>
      </w:pPr>
    </w:p>
    <w:p w:rsidR="009D4F75" w:rsidRPr="005666FA" w:rsidRDefault="00DD1113" w:rsidP="00110E00">
      <w:pPr>
        <w:jc w:val="both"/>
        <w:rPr>
          <w:rFonts w:ascii="Arial" w:hAnsi="Arial" w:cs="Arial"/>
          <w:sz w:val="20"/>
          <w:szCs w:val="20"/>
        </w:rPr>
      </w:pPr>
      <w:r w:rsidRPr="005666FA">
        <w:rPr>
          <w:rFonts w:ascii="Arial" w:hAnsi="Arial" w:cs="Arial"/>
          <w:sz w:val="20"/>
          <w:szCs w:val="20"/>
        </w:rPr>
        <w:t>La c</w:t>
      </w:r>
      <w:r w:rsidR="005C3037" w:rsidRPr="005666FA">
        <w:rPr>
          <w:rFonts w:ascii="Arial" w:hAnsi="Arial" w:cs="Arial"/>
          <w:sz w:val="20"/>
          <w:szCs w:val="20"/>
        </w:rPr>
        <w:t xml:space="preserve">ultura de la </w:t>
      </w:r>
      <w:r w:rsidRPr="005666FA">
        <w:rPr>
          <w:rFonts w:ascii="Arial" w:hAnsi="Arial" w:cs="Arial"/>
          <w:sz w:val="20"/>
          <w:szCs w:val="20"/>
        </w:rPr>
        <w:t xml:space="preserve">seguridad puede ser </w:t>
      </w:r>
      <w:r w:rsidR="00DF50DF" w:rsidRPr="005666FA">
        <w:rPr>
          <w:rFonts w:ascii="Arial" w:hAnsi="Arial" w:cs="Arial"/>
          <w:sz w:val="20"/>
          <w:szCs w:val="20"/>
        </w:rPr>
        <w:t>descrita en seis características de alto nivel, que proporcionan un marco de análisis como se muestra a continuación:</w:t>
      </w:r>
    </w:p>
    <w:p w:rsidR="009D4F75" w:rsidRPr="005666FA" w:rsidRDefault="00DF50DF" w:rsidP="00110E00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Arial" w:hAnsi="Arial" w:cs="Arial"/>
          <w:b/>
          <w:sz w:val="20"/>
          <w:szCs w:val="20"/>
        </w:rPr>
      </w:pPr>
      <w:r w:rsidRPr="005666F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13C7AF" wp14:editId="71E062C2">
                <wp:simplePos x="0" y="0"/>
                <wp:positionH relativeFrom="column">
                  <wp:posOffset>54742</wp:posOffset>
                </wp:positionH>
                <wp:positionV relativeFrom="paragraph">
                  <wp:posOffset>79573</wp:posOffset>
                </wp:positionV>
                <wp:extent cx="909955" cy="654685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C7D" w:rsidRPr="00DF50DF" w:rsidRDefault="00DF50DF" w:rsidP="008A4BAB">
                            <w:pPr>
                              <w:pStyle w:val="H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Adaptabillidad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3C7AF" id="_x0000_s1035" type="#_x0000_t202" style="position:absolute;left:0;text-align:left;margin-left:4.3pt;margin-top:6.25pt;width:71.65pt;height:51.5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" filled="f" stroked="f">
                <v:textbox style="mso-fit-shape-to-text:t" inset=",7.2pt,,7.2pt">
                  <w:txbxContent>
                    <w:p w:rsidR="009A7C7D" w:rsidRPr="00DF50DF" w:rsidRDefault="00DF50DF" w:rsidP="008A4BAB">
                      <w:pPr>
                        <w:pStyle w:val="H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Adaptabillidad</w:t>
                      </w:r>
                    </w:p>
                  </w:txbxContent>
                </v:textbox>
              </v:shape>
            </w:pict>
          </mc:Fallback>
        </mc:AlternateContent>
      </w:r>
      <w:r w:rsidRPr="005666F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AC7A25" wp14:editId="19D6CCDD">
                <wp:simplePos x="0" y="0"/>
                <wp:positionH relativeFrom="column">
                  <wp:posOffset>2026285</wp:posOffset>
                </wp:positionH>
                <wp:positionV relativeFrom="paragraph">
                  <wp:posOffset>137350</wp:posOffset>
                </wp:positionV>
                <wp:extent cx="881380" cy="436880"/>
                <wp:effectExtent l="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C7D" w:rsidRPr="00E47648" w:rsidRDefault="00DF50DF" w:rsidP="008A4BAB">
                            <w:pPr>
                              <w:pStyle w:val="H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Información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C7A25" id="Text Box 11" o:spid="_x0000_s1036" type="#_x0000_t202" style="position:absolute;left:0;text-align:left;margin-left:159.55pt;margin-top:10.8pt;width:69.4pt;height:34.4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" filled="f" stroked="f">
                <v:textbox style="mso-fit-shape-to-text:t" inset=",7.2pt,,7.2pt">
                  <w:txbxContent>
                    <w:p w:rsidR="009A7C7D" w:rsidRPr="00E47648" w:rsidRDefault="00DF50DF" w:rsidP="008A4BAB">
                      <w:pPr>
                        <w:pStyle w:val="H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Información</w:t>
                      </w:r>
                    </w:p>
                  </w:txbxContent>
                </v:textbox>
              </v:shape>
            </w:pict>
          </mc:Fallback>
        </mc:AlternateContent>
      </w:r>
      <w:r w:rsidR="00090B32" w:rsidRPr="005666FA">
        <w:rPr>
          <w:rFonts w:ascii="Arial" w:hAnsi="Arial" w:cs="Arial"/>
          <w:noProof/>
          <w:sz w:val="20"/>
          <w:szCs w:val="20"/>
          <w:lang w:eastAsia="es-CO"/>
        </w:rPr>
        <w:drawing>
          <wp:anchor distT="0" distB="0" distL="114300" distR="114300" simplePos="0" relativeHeight="251646976" behindDoc="0" locked="0" layoutInCell="1" allowOverlap="1" wp14:anchorId="1E93AC80" wp14:editId="224D6492">
            <wp:simplePos x="0" y="0"/>
            <wp:positionH relativeFrom="column">
              <wp:posOffset>137160</wp:posOffset>
            </wp:positionH>
            <wp:positionV relativeFrom="paragraph">
              <wp:posOffset>4445</wp:posOffset>
            </wp:positionV>
            <wp:extent cx="2710815" cy="2566035"/>
            <wp:effectExtent l="0" t="0" r="0" b="0"/>
            <wp:wrapTight wrapText="bothSides">
              <wp:wrapPolygon edited="0">
                <wp:start x="8804" y="481"/>
                <wp:lineTo x="7590" y="962"/>
                <wp:lineTo x="3491" y="2886"/>
                <wp:lineTo x="3339" y="3528"/>
                <wp:lineTo x="1518" y="5933"/>
                <wp:lineTo x="607" y="8499"/>
                <wp:lineTo x="455" y="11065"/>
                <wp:lineTo x="759" y="13630"/>
                <wp:lineTo x="1973" y="16196"/>
                <wp:lineTo x="4250" y="19082"/>
                <wp:lineTo x="8652" y="21007"/>
                <wp:lineTo x="12599" y="21007"/>
                <wp:lineTo x="16849" y="19082"/>
                <wp:lineTo x="16849" y="18762"/>
                <wp:lineTo x="18670" y="16998"/>
                <wp:lineTo x="18974" y="16196"/>
                <wp:lineTo x="20644" y="14592"/>
                <wp:lineTo x="20644" y="8339"/>
                <wp:lineTo x="19581" y="5933"/>
                <wp:lineTo x="17608" y="3047"/>
                <wp:lineTo x="13661" y="962"/>
                <wp:lineTo x="12447" y="481"/>
                <wp:lineTo x="8804" y="481"/>
              </wp:wrapPolygon>
            </wp:wrapTight>
            <wp:docPr id="1" name="Picture 3" descr="SEP:Shared:Server:Graphic artwork:• Active:1607.2132 Safety Culture brochure:10776-NN3NY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P:Shared:Server:Graphic artwork:• Active:1607.2132 Safety Culture brochure:10776-NN3NY9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9D4F75" w:rsidRPr="005666FA" w:rsidRDefault="009D4F75" w:rsidP="00110E00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Arial" w:hAnsi="Arial" w:cs="Arial"/>
          <w:b/>
          <w:sz w:val="20"/>
          <w:szCs w:val="20"/>
        </w:rPr>
      </w:pPr>
    </w:p>
    <w:p w:rsidR="003A3995" w:rsidRPr="005666FA" w:rsidRDefault="00DF50DF" w:rsidP="00110E00">
      <w:pPr>
        <w:pStyle w:val="H2"/>
        <w:spacing w:line="240" w:lineRule="auto"/>
        <w:jc w:val="both"/>
        <w:rPr>
          <w:rFonts w:ascii="Arial" w:hAnsi="Arial" w:cs="Arial"/>
          <w:b/>
          <w:color w:val="EC5552"/>
          <w:sz w:val="20"/>
          <w:szCs w:val="20"/>
          <w:lang w:val="es-CO"/>
        </w:rPr>
      </w:pPr>
      <w:r w:rsidRPr="005666F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A13BDC" wp14:editId="0082693A">
                <wp:simplePos x="0" y="0"/>
                <wp:positionH relativeFrom="column">
                  <wp:posOffset>99060</wp:posOffset>
                </wp:positionH>
                <wp:positionV relativeFrom="paragraph">
                  <wp:posOffset>1668590</wp:posOffset>
                </wp:positionV>
                <wp:extent cx="854075" cy="43688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C7D" w:rsidRPr="00E47648" w:rsidRDefault="00DF50DF" w:rsidP="008A4BAB">
                            <w:pPr>
                              <w:pStyle w:val="H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Conciencia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13BDC" id="Text Box 8" o:spid="_x0000_s1037" type="#_x0000_t202" style="position:absolute;left:0;text-align:left;margin-left:7.8pt;margin-top:131.4pt;width:67.25pt;height:34.4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" filled="f" stroked="f">
                <v:textbox style="mso-fit-shape-to-text:t" inset=",7.2pt,,7.2pt">
                  <w:txbxContent>
                    <w:p w:rsidR="009A7C7D" w:rsidRPr="00E47648" w:rsidRDefault="00DF50DF" w:rsidP="008A4BAB">
                      <w:pPr>
                        <w:pStyle w:val="H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Conciencia</w:t>
                      </w:r>
                    </w:p>
                  </w:txbxContent>
                </v:textbox>
              </v:shape>
            </w:pict>
          </mc:Fallback>
        </mc:AlternateContent>
      </w:r>
      <w:r w:rsidRPr="005666FA">
        <w:rPr>
          <w:rFonts w:ascii="Arial" w:hAnsi="Arial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BB2970" wp14:editId="2231843B">
                <wp:simplePos x="0" y="0"/>
                <wp:positionH relativeFrom="column">
                  <wp:posOffset>863600</wp:posOffset>
                </wp:positionH>
                <wp:positionV relativeFrom="paragraph">
                  <wp:posOffset>530415</wp:posOffset>
                </wp:positionV>
                <wp:extent cx="1270635" cy="114427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635" cy="114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9A7C7D" w:rsidRPr="00DF50DF" w:rsidRDefault="00DF50DF" w:rsidP="00DF50D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F50DF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Cultura de la Seguridad es un conjunto de valores duraderos, conductas y actitudes respecto a la seguridad, compartidos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por cada uno de los miembros en</w:t>
                            </w:r>
                            <w:r w:rsidRPr="00DF50DF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cada nivel de la organización.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2970" id="_x0000_s1038" type="#_x0000_t202" style="position:absolute;left:0;text-align:left;margin-left:68pt;margin-top:41.75pt;width:100.05pt;height:9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" filled="f" stroked="f" strokeweight=".5pt">
                <v:path arrowok="t"/>
                <v:textbox inset="4pt,4pt,4pt,4pt">
                  <w:txbxContent>
                    <w:p w:rsidR="009A7C7D" w:rsidRPr="00DF50DF" w:rsidRDefault="00DF50DF" w:rsidP="00DF50D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F50DF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Cultura de la Seguridad es un conjunto de valores duraderos, conductas y actitudes respecto a la seguridad, compartidos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por cada uno de los miembros en</w:t>
                      </w:r>
                      <w:r w:rsidRPr="00DF50DF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cada nivel de la organización.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66F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488153" wp14:editId="65962C16">
                <wp:simplePos x="0" y="0"/>
                <wp:positionH relativeFrom="column">
                  <wp:posOffset>-190500</wp:posOffset>
                </wp:positionH>
                <wp:positionV relativeFrom="paragraph">
                  <wp:posOffset>658651</wp:posOffset>
                </wp:positionV>
                <wp:extent cx="734060" cy="436880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C7D" w:rsidRPr="008A4BAB" w:rsidRDefault="00DF50DF" w:rsidP="008A4BAB">
                            <w:pPr>
                              <w:pStyle w:val="H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Justicia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88153" id="_x0000_s1039" type="#_x0000_t202" style="position:absolute;left:0;text-align:left;margin-left:-15pt;margin-top:51.85pt;width:57.8pt;height:34.4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" filled="f" stroked="f">
                <v:textbox style="mso-fit-shape-to-text:t" inset=",7.2pt,,7.2pt">
                  <w:txbxContent>
                    <w:p w:rsidR="009A7C7D" w:rsidRPr="008A4BAB" w:rsidRDefault="00DF50DF" w:rsidP="008A4BAB">
                      <w:pPr>
                        <w:pStyle w:val="H2"/>
                        <w:spacing w:line="240" w:lineRule="auto"/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Justicia</w:t>
                      </w:r>
                    </w:p>
                  </w:txbxContent>
                </v:textbox>
              </v:shape>
            </w:pict>
          </mc:Fallback>
        </mc:AlternateContent>
      </w:r>
      <w:r w:rsidRPr="005666F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262727" wp14:editId="4BB8D0DE">
                <wp:simplePos x="0" y="0"/>
                <wp:positionH relativeFrom="column">
                  <wp:posOffset>2160905</wp:posOffset>
                </wp:positionH>
                <wp:positionV relativeFrom="paragraph">
                  <wp:posOffset>982535</wp:posOffset>
                </wp:positionV>
                <wp:extent cx="726440" cy="43688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C7D" w:rsidRPr="00E47648" w:rsidRDefault="00DF50DF" w:rsidP="008A4BAB">
                            <w:pPr>
                              <w:pStyle w:val="H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Comportamiento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62727" id="_x0000_s1040" type="#_x0000_t202" style="position:absolute;left:0;text-align:left;margin-left:170.15pt;margin-top:77.35pt;width:57.2pt;height:34.4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" filled="f" stroked="f">
                <v:textbox style="mso-fit-shape-to-text:t" inset=",7.2pt,,7.2pt">
                  <w:txbxContent>
                    <w:p w:rsidR="009A7C7D" w:rsidRPr="00E47648" w:rsidRDefault="00DF50DF" w:rsidP="008A4BAB">
                      <w:pPr>
                        <w:pStyle w:val="H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Comportamiento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3A3995" w:rsidRPr="005666FA" w:rsidRDefault="00DF50DF" w:rsidP="00110E00">
      <w:pPr>
        <w:pStyle w:val="H2"/>
        <w:spacing w:line="240" w:lineRule="auto"/>
        <w:jc w:val="both"/>
        <w:rPr>
          <w:rFonts w:ascii="Arial" w:hAnsi="Arial" w:cs="Arial"/>
          <w:b/>
          <w:color w:val="EC5552"/>
          <w:sz w:val="20"/>
          <w:szCs w:val="20"/>
          <w:lang w:val="es-CO"/>
        </w:rPr>
      </w:pPr>
      <w:r w:rsidRPr="005666F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306DBF" wp14:editId="0EEF1AFF">
                <wp:simplePos x="0" y="0"/>
                <wp:positionH relativeFrom="column">
                  <wp:posOffset>1744345</wp:posOffset>
                </wp:positionH>
                <wp:positionV relativeFrom="paragraph">
                  <wp:posOffset>1480416</wp:posOffset>
                </wp:positionV>
                <wp:extent cx="959485" cy="436880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C7D" w:rsidRPr="00E47648" w:rsidRDefault="00DF50DF" w:rsidP="008A4BAB">
                            <w:pPr>
                              <w:pStyle w:val="H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Compromiso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6DBF" id="_x0000_s1041" type="#_x0000_t202" style="position:absolute;left:0;text-align:left;margin-left:137.35pt;margin-top:116.55pt;width:75.55pt;height:34.4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" filled="f" stroked="f">
                <v:textbox style="mso-fit-shape-to-text:t" inset=",7.2pt,,7.2pt">
                  <w:txbxContent>
                    <w:p w:rsidR="009A7C7D" w:rsidRPr="00E47648" w:rsidRDefault="00DF50DF" w:rsidP="008A4BAB">
                      <w:pPr>
                        <w:pStyle w:val="H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Compromiso</w:t>
                      </w:r>
                    </w:p>
                  </w:txbxContent>
                </v:textbox>
              </v:shape>
            </w:pict>
          </mc:Fallback>
        </mc:AlternateContent>
      </w:r>
    </w:p>
    <w:p w:rsidR="003A3995" w:rsidRPr="005666FA" w:rsidRDefault="003A3995" w:rsidP="00110E00">
      <w:pPr>
        <w:pStyle w:val="H2"/>
        <w:spacing w:line="240" w:lineRule="auto"/>
        <w:jc w:val="both"/>
        <w:rPr>
          <w:rFonts w:ascii="Arial" w:hAnsi="Arial" w:cs="Arial"/>
          <w:b/>
          <w:color w:val="EC5552"/>
          <w:sz w:val="20"/>
          <w:szCs w:val="20"/>
          <w:lang w:val="es-CO"/>
        </w:rPr>
      </w:pPr>
    </w:p>
    <w:p w:rsidR="00952DB4" w:rsidRPr="005666FA" w:rsidRDefault="00DF50DF" w:rsidP="00110E00">
      <w:pPr>
        <w:pStyle w:val="H2"/>
        <w:spacing w:line="240" w:lineRule="auto"/>
        <w:jc w:val="both"/>
        <w:rPr>
          <w:rFonts w:ascii="Arial" w:hAnsi="Arial" w:cs="Arial"/>
          <w:b/>
          <w:color w:val="EC5552"/>
          <w:sz w:val="20"/>
          <w:szCs w:val="20"/>
          <w:lang w:val="es-CO"/>
        </w:rPr>
      </w:pPr>
      <w:r w:rsidRPr="005666FA">
        <w:rPr>
          <w:rFonts w:ascii="Arial" w:hAnsi="Arial" w:cs="Arial"/>
          <w:b/>
          <w:color w:val="EC5552"/>
          <w:sz w:val="20"/>
          <w:szCs w:val="20"/>
          <w:lang w:val="es-CO"/>
        </w:rPr>
        <w:t>Conciencia</w:t>
      </w:r>
    </w:p>
    <w:p w:rsidR="00952DB4" w:rsidRPr="005666FA" w:rsidRDefault="00DF50DF" w:rsidP="00110E00">
      <w:pPr>
        <w:pStyle w:val="Text"/>
        <w:spacing w:line="240" w:lineRule="auto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sz w:val="20"/>
          <w:szCs w:val="20"/>
          <w:lang w:val="es-CO"/>
        </w:rPr>
        <w:t xml:space="preserve">El grado en que los empleados y la dirección son conscientes de los riesgos implícitos para sí mismos y para los demás en las operaciones de la organización. Los empleados y la dirección deben mantener constantemente un alto nivel de vigilancia </w:t>
      </w:r>
      <w:r w:rsidR="003E1ADB" w:rsidRPr="005666FA">
        <w:rPr>
          <w:rFonts w:ascii="Arial" w:hAnsi="Arial" w:cs="Arial"/>
          <w:sz w:val="20"/>
          <w:szCs w:val="20"/>
          <w:lang w:val="es-CO"/>
        </w:rPr>
        <w:t>sobre los temas</w:t>
      </w:r>
      <w:r w:rsidRPr="005666FA">
        <w:rPr>
          <w:rFonts w:ascii="Arial" w:hAnsi="Arial" w:cs="Arial"/>
          <w:sz w:val="20"/>
          <w:szCs w:val="20"/>
          <w:lang w:val="es-CO"/>
        </w:rPr>
        <w:t xml:space="preserve"> de seguridad.</w:t>
      </w:r>
    </w:p>
    <w:p w:rsidR="00952DB4" w:rsidRPr="005666FA" w:rsidRDefault="00952DB4" w:rsidP="00110E00">
      <w:pPr>
        <w:pStyle w:val="H2"/>
        <w:spacing w:line="240" w:lineRule="auto"/>
        <w:jc w:val="both"/>
        <w:rPr>
          <w:rFonts w:ascii="Arial" w:hAnsi="Arial" w:cs="Arial"/>
          <w:b/>
          <w:color w:val="435B67"/>
          <w:sz w:val="20"/>
          <w:szCs w:val="20"/>
          <w:lang w:val="es-CO"/>
        </w:rPr>
      </w:pPr>
      <w:r w:rsidRPr="005666FA">
        <w:rPr>
          <w:rFonts w:ascii="Arial" w:hAnsi="Arial" w:cs="Arial"/>
          <w:b/>
          <w:color w:val="435B67"/>
          <w:sz w:val="20"/>
          <w:szCs w:val="20"/>
          <w:lang w:val="es-CO"/>
        </w:rPr>
        <w:t>J</w:t>
      </w:r>
      <w:r w:rsidR="00DF50DF" w:rsidRPr="005666FA">
        <w:rPr>
          <w:rFonts w:ascii="Arial" w:hAnsi="Arial" w:cs="Arial"/>
          <w:b/>
          <w:color w:val="435B67"/>
          <w:sz w:val="20"/>
          <w:szCs w:val="20"/>
          <w:lang w:val="es-CO"/>
        </w:rPr>
        <w:t>usticia</w:t>
      </w:r>
      <w:r w:rsidR="00A53F31" w:rsidRPr="005666FA">
        <w:rPr>
          <w:rFonts w:ascii="Arial" w:hAnsi="Arial" w:cs="Arial"/>
          <w:b/>
          <w:color w:val="435B67"/>
          <w:sz w:val="20"/>
          <w:szCs w:val="20"/>
          <w:lang w:val="es-CO"/>
        </w:rPr>
        <w:t xml:space="preserve"> (</w:t>
      </w:r>
      <w:r w:rsidR="00DF50DF" w:rsidRPr="005666FA">
        <w:rPr>
          <w:rFonts w:ascii="Arial" w:hAnsi="Arial" w:cs="Arial"/>
          <w:b/>
          <w:color w:val="435B67"/>
          <w:sz w:val="20"/>
          <w:szCs w:val="20"/>
          <w:lang w:val="es-CO"/>
        </w:rPr>
        <w:t>Cultura Justa</w:t>
      </w:r>
      <w:r w:rsidR="00A53F31" w:rsidRPr="005666FA">
        <w:rPr>
          <w:rFonts w:ascii="Arial" w:hAnsi="Arial" w:cs="Arial"/>
          <w:b/>
          <w:color w:val="435B67"/>
          <w:sz w:val="20"/>
          <w:szCs w:val="20"/>
          <w:lang w:val="es-CO"/>
        </w:rPr>
        <w:t>)</w:t>
      </w:r>
    </w:p>
    <w:p w:rsidR="00952DB4" w:rsidRPr="005666FA" w:rsidRDefault="002C3E65" w:rsidP="00110E00">
      <w:pPr>
        <w:pStyle w:val="Text"/>
        <w:spacing w:line="240" w:lineRule="auto"/>
        <w:jc w:val="both"/>
        <w:rPr>
          <w:rFonts w:ascii="Arial" w:hAnsi="Arial" w:cs="Arial"/>
          <w:sz w:val="20"/>
          <w:szCs w:val="20"/>
          <w:lang w:val="es-CO"/>
        </w:rPr>
      </w:pPr>
      <w:r w:rsidRPr="005666FA">
        <w:rPr>
          <w:rFonts w:ascii="Arial" w:hAnsi="Arial" w:cs="Arial"/>
          <w:sz w:val="20"/>
          <w:szCs w:val="20"/>
          <w:lang w:val="es-CO"/>
        </w:rPr>
        <w:t xml:space="preserve">El grado en </w:t>
      </w:r>
      <w:r w:rsidR="003E1ADB" w:rsidRPr="005666FA">
        <w:rPr>
          <w:rFonts w:ascii="Arial" w:hAnsi="Arial" w:cs="Arial"/>
          <w:sz w:val="20"/>
          <w:szCs w:val="20"/>
          <w:lang w:val="es-CO"/>
        </w:rPr>
        <w:t xml:space="preserve">el </w:t>
      </w:r>
      <w:r w:rsidRPr="005666FA">
        <w:rPr>
          <w:rFonts w:ascii="Arial" w:hAnsi="Arial" w:cs="Arial"/>
          <w:sz w:val="20"/>
          <w:szCs w:val="20"/>
          <w:lang w:val="es-CO"/>
        </w:rPr>
        <w:t>que</w:t>
      </w:r>
      <w:r w:rsidR="00ED6F42">
        <w:rPr>
          <w:rFonts w:ascii="Arial" w:hAnsi="Arial" w:cs="Arial"/>
          <w:sz w:val="20"/>
          <w:szCs w:val="20"/>
          <w:lang w:val="es-CO"/>
        </w:rPr>
        <w:t xml:space="preserve"> es</w:t>
      </w:r>
      <w:r w:rsidR="003E1ADB" w:rsidRPr="005666FA">
        <w:rPr>
          <w:rFonts w:ascii="Arial" w:hAnsi="Arial" w:cs="Arial"/>
          <w:sz w:val="20"/>
          <w:szCs w:val="20"/>
          <w:lang w:val="es-CO"/>
        </w:rPr>
        <w:t xml:space="preserve"> fomenta</w:t>
      </w:r>
      <w:r w:rsidR="00ED6F42">
        <w:rPr>
          <w:rFonts w:ascii="Arial" w:hAnsi="Arial" w:cs="Arial"/>
          <w:sz w:val="20"/>
          <w:szCs w:val="20"/>
          <w:lang w:val="es-CO"/>
        </w:rPr>
        <w:t>do</w:t>
      </w:r>
      <w:r w:rsidR="003E1ADB" w:rsidRPr="005666FA">
        <w:rPr>
          <w:rFonts w:ascii="Arial" w:hAnsi="Arial" w:cs="Arial"/>
          <w:sz w:val="20"/>
          <w:szCs w:val="20"/>
          <w:lang w:val="es-CO"/>
        </w:rPr>
        <w:t xml:space="preserve"> el</w:t>
      </w:r>
      <w:r w:rsidRPr="005666FA">
        <w:rPr>
          <w:rFonts w:ascii="Arial" w:hAnsi="Arial" w:cs="Arial"/>
          <w:sz w:val="20"/>
          <w:szCs w:val="20"/>
          <w:lang w:val="es-CO"/>
        </w:rPr>
        <w:t xml:space="preserve"> comportamiento seguro y el </w:t>
      </w:r>
      <w:r w:rsidR="00ED6F42">
        <w:rPr>
          <w:rFonts w:ascii="Arial" w:hAnsi="Arial" w:cs="Arial"/>
          <w:sz w:val="20"/>
          <w:szCs w:val="20"/>
          <w:lang w:val="es-CO"/>
        </w:rPr>
        <w:t>reporte en cuestiones de seguridad; o en el que es</w:t>
      </w:r>
      <w:r w:rsidR="003E1ADB" w:rsidRPr="005666FA">
        <w:rPr>
          <w:rFonts w:ascii="Arial" w:hAnsi="Arial" w:cs="Arial"/>
          <w:sz w:val="20"/>
          <w:szCs w:val="20"/>
          <w:lang w:val="es-CO"/>
        </w:rPr>
        <w:t xml:space="preserve"> hasta recompe</w:t>
      </w:r>
      <w:r w:rsidR="00ED6F42">
        <w:rPr>
          <w:rFonts w:ascii="Arial" w:hAnsi="Arial" w:cs="Arial"/>
          <w:sz w:val="20"/>
          <w:szCs w:val="20"/>
          <w:lang w:val="es-CO"/>
        </w:rPr>
        <w:t xml:space="preserve">nsado, y conductas </w:t>
      </w:r>
      <w:r w:rsidR="00ED6F42">
        <w:rPr>
          <w:rFonts w:ascii="Arial" w:hAnsi="Arial" w:cs="Arial"/>
          <w:sz w:val="20"/>
          <w:szCs w:val="20"/>
          <w:lang w:val="es-CO"/>
        </w:rPr>
        <w:lastRenderedPageBreak/>
        <w:t>inseguras son</w:t>
      </w:r>
      <w:r w:rsidR="003E1ADB" w:rsidRPr="005666FA">
        <w:rPr>
          <w:rFonts w:ascii="Arial" w:hAnsi="Arial" w:cs="Arial"/>
          <w:sz w:val="20"/>
          <w:szCs w:val="20"/>
          <w:lang w:val="es-CO"/>
        </w:rPr>
        <w:t xml:space="preserve"> desalentadas.</w:t>
      </w:r>
    </w:p>
    <w:p w:rsidR="00952DB4" w:rsidRPr="005666FA" w:rsidRDefault="00952DB4" w:rsidP="00110E00">
      <w:pPr>
        <w:pStyle w:val="H2"/>
        <w:spacing w:line="240" w:lineRule="auto"/>
        <w:jc w:val="both"/>
        <w:rPr>
          <w:rFonts w:ascii="Arial" w:hAnsi="Arial" w:cs="Arial"/>
          <w:b/>
          <w:color w:val="4FBBC9"/>
          <w:sz w:val="20"/>
          <w:szCs w:val="20"/>
          <w:lang w:val="es-CO"/>
        </w:rPr>
      </w:pPr>
      <w:r w:rsidRPr="005666FA">
        <w:rPr>
          <w:rFonts w:ascii="Arial" w:hAnsi="Arial" w:cs="Arial"/>
          <w:b/>
          <w:color w:val="4FBBC9"/>
          <w:sz w:val="20"/>
          <w:szCs w:val="20"/>
          <w:lang w:val="es-CO"/>
        </w:rPr>
        <w:t>A</w:t>
      </w:r>
      <w:r w:rsidR="003E1ADB" w:rsidRPr="005666FA">
        <w:rPr>
          <w:rFonts w:ascii="Arial" w:hAnsi="Arial" w:cs="Arial"/>
          <w:b/>
          <w:color w:val="4FBBC9"/>
          <w:sz w:val="20"/>
          <w:szCs w:val="20"/>
          <w:lang w:val="es-CO"/>
        </w:rPr>
        <w:t>daptabilidad</w:t>
      </w:r>
    </w:p>
    <w:p w:rsidR="00952DB4" w:rsidRPr="0081673A" w:rsidRDefault="00E14E37" w:rsidP="00110E00">
      <w:pPr>
        <w:pStyle w:val="Text"/>
        <w:spacing w:line="240" w:lineRule="auto"/>
        <w:jc w:val="both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El grado al cual</w:t>
      </w:r>
      <w:r w:rsidR="0081673A" w:rsidRPr="0081673A">
        <w:rPr>
          <w:rFonts w:ascii="Arial" w:hAnsi="Arial" w:cs="Arial"/>
          <w:sz w:val="20"/>
          <w:szCs w:val="20"/>
          <w:lang w:val="es-CO"/>
        </w:rPr>
        <w:t xml:space="preserve"> los empleados y la dirección están dispuestos a aprender de experiencias pasadas y son capaces de tomar todas las medidas necesarias para mejorar el nivel de seguridad dentro de la organizaci</w:t>
      </w:r>
      <w:r w:rsidR="0081673A">
        <w:rPr>
          <w:rFonts w:ascii="Arial" w:hAnsi="Arial" w:cs="Arial"/>
          <w:sz w:val="20"/>
          <w:szCs w:val="20"/>
          <w:lang w:val="es-CO"/>
        </w:rPr>
        <w:t>ón.</w:t>
      </w:r>
    </w:p>
    <w:p w:rsidR="00952DB4" w:rsidRPr="00ED6F42" w:rsidRDefault="00952DB4" w:rsidP="00110E00">
      <w:pPr>
        <w:pStyle w:val="H2"/>
        <w:spacing w:line="240" w:lineRule="auto"/>
        <w:jc w:val="both"/>
        <w:rPr>
          <w:rFonts w:ascii="Arial" w:hAnsi="Arial" w:cs="Arial"/>
          <w:b/>
          <w:color w:val="7F559F"/>
          <w:sz w:val="20"/>
          <w:szCs w:val="20"/>
          <w:lang w:val="es-CO"/>
        </w:rPr>
      </w:pPr>
      <w:r w:rsidRPr="00ED6F42">
        <w:rPr>
          <w:rFonts w:ascii="Arial" w:hAnsi="Arial" w:cs="Arial"/>
          <w:b/>
          <w:color w:val="7F559F"/>
          <w:sz w:val="20"/>
          <w:szCs w:val="20"/>
          <w:lang w:val="es-CO"/>
        </w:rPr>
        <w:t>I</w:t>
      </w:r>
      <w:r w:rsidR="004C333E" w:rsidRPr="00ED6F42">
        <w:rPr>
          <w:rFonts w:ascii="Arial" w:hAnsi="Arial" w:cs="Arial"/>
          <w:b/>
          <w:color w:val="7F559F"/>
          <w:sz w:val="20"/>
          <w:szCs w:val="20"/>
          <w:lang w:val="es-CO"/>
        </w:rPr>
        <w:t>nformació</w:t>
      </w:r>
      <w:r w:rsidR="00B6546E" w:rsidRPr="00ED6F42">
        <w:rPr>
          <w:rFonts w:ascii="Arial" w:hAnsi="Arial" w:cs="Arial"/>
          <w:b/>
          <w:color w:val="7F559F"/>
          <w:sz w:val="20"/>
          <w:szCs w:val="20"/>
          <w:lang w:val="es-CO"/>
        </w:rPr>
        <w:t>n</w:t>
      </w:r>
    </w:p>
    <w:p w:rsidR="00952DB4" w:rsidRPr="005666FA" w:rsidRDefault="004C333E" w:rsidP="00110E00">
      <w:pPr>
        <w:pStyle w:val="Text"/>
        <w:spacing w:line="240" w:lineRule="auto"/>
        <w:jc w:val="both"/>
        <w:rPr>
          <w:rFonts w:ascii="Arial" w:hAnsi="Arial" w:cs="Arial"/>
          <w:sz w:val="20"/>
          <w:szCs w:val="20"/>
          <w:lang w:val="es-CO"/>
        </w:rPr>
      </w:pPr>
      <w:r w:rsidRPr="004C333E">
        <w:rPr>
          <w:rFonts w:ascii="Arial" w:hAnsi="Arial" w:cs="Arial"/>
          <w:sz w:val="20"/>
          <w:szCs w:val="20"/>
          <w:lang w:val="es-CO"/>
        </w:rPr>
        <w:t xml:space="preserve">El grado en que la información es distribuida a las personas </w:t>
      </w:r>
      <w:r>
        <w:rPr>
          <w:rFonts w:ascii="Arial" w:hAnsi="Arial" w:cs="Arial"/>
          <w:sz w:val="20"/>
          <w:szCs w:val="20"/>
          <w:lang w:val="es-CO"/>
        </w:rPr>
        <w:t xml:space="preserve">adecuadas </w:t>
      </w:r>
      <w:r w:rsidRPr="004C333E">
        <w:rPr>
          <w:rFonts w:ascii="Arial" w:hAnsi="Arial" w:cs="Arial"/>
          <w:sz w:val="20"/>
          <w:szCs w:val="20"/>
          <w:lang w:val="es-CO"/>
        </w:rPr>
        <w:t xml:space="preserve">en la organización. </w:t>
      </w:r>
      <w:r>
        <w:rPr>
          <w:rFonts w:ascii="Arial" w:hAnsi="Arial" w:cs="Arial"/>
          <w:sz w:val="20"/>
          <w:szCs w:val="20"/>
          <w:lang w:val="es-CO"/>
        </w:rPr>
        <w:t>La información  relacionada con el trabajo debe ser comunicada de manera correcta a las personas correctas.</w:t>
      </w:r>
    </w:p>
    <w:p w:rsidR="00952DB4" w:rsidRPr="00ED6F42" w:rsidRDefault="004C333E" w:rsidP="00110E00">
      <w:pPr>
        <w:pStyle w:val="H2"/>
        <w:spacing w:line="240" w:lineRule="auto"/>
        <w:jc w:val="both"/>
        <w:rPr>
          <w:rFonts w:ascii="Arial" w:hAnsi="Arial" w:cs="Arial"/>
          <w:b/>
          <w:color w:val="8AB032"/>
          <w:sz w:val="20"/>
          <w:szCs w:val="20"/>
          <w:lang w:val="es-CO"/>
        </w:rPr>
      </w:pPr>
      <w:r w:rsidRPr="00ED6F42">
        <w:rPr>
          <w:rFonts w:ascii="Arial" w:hAnsi="Arial" w:cs="Arial"/>
          <w:b/>
          <w:color w:val="8AB032"/>
          <w:sz w:val="20"/>
          <w:szCs w:val="20"/>
          <w:lang w:val="es-CO"/>
        </w:rPr>
        <w:t>Comportamiento</w:t>
      </w:r>
      <w:r w:rsidR="00952DB4" w:rsidRPr="00ED6F42">
        <w:rPr>
          <w:rFonts w:ascii="Arial" w:hAnsi="Arial" w:cs="Arial"/>
          <w:b/>
          <w:color w:val="8AB032"/>
          <w:sz w:val="20"/>
          <w:szCs w:val="20"/>
          <w:lang w:val="es-CO"/>
        </w:rPr>
        <w:t xml:space="preserve"> </w:t>
      </w:r>
    </w:p>
    <w:p w:rsidR="00952DB4" w:rsidRPr="00006DA3" w:rsidRDefault="00E14E37" w:rsidP="00110E00">
      <w:pPr>
        <w:pStyle w:val="Text"/>
        <w:spacing w:line="240" w:lineRule="auto"/>
        <w:jc w:val="both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El grado al cual</w:t>
      </w:r>
      <w:r w:rsidRPr="00E14E37">
        <w:rPr>
          <w:rFonts w:ascii="Arial" w:hAnsi="Arial" w:cs="Arial"/>
          <w:sz w:val="20"/>
          <w:szCs w:val="20"/>
          <w:lang w:val="es-CO"/>
        </w:rPr>
        <w:t xml:space="preserve"> se comporta cada nivel de la organización para mantener </w:t>
      </w:r>
      <w:r>
        <w:rPr>
          <w:rFonts w:ascii="Arial" w:hAnsi="Arial" w:cs="Arial"/>
          <w:sz w:val="20"/>
          <w:szCs w:val="20"/>
          <w:lang w:val="es-CO"/>
        </w:rPr>
        <w:t xml:space="preserve">y mejorar el nivel de seguridad. </w:t>
      </w:r>
      <w:r w:rsidRPr="00006DA3">
        <w:rPr>
          <w:rFonts w:ascii="Arial" w:hAnsi="Arial" w:cs="Arial"/>
          <w:sz w:val="20"/>
          <w:szCs w:val="20"/>
          <w:lang w:val="es-CO"/>
        </w:rPr>
        <w:t>Desde el lado de la dirección</w:t>
      </w:r>
      <w:r w:rsidR="00006DA3" w:rsidRPr="00006DA3">
        <w:rPr>
          <w:rFonts w:ascii="Arial" w:hAnsi="Arial" w:cs="Arial"/>
          <w:sz w:val="20"/>
          <w:szCs w:val="20"/>
          <w:lang w:val="es-CO"/>
        </w:rPr>
        <w:t xml:space="preserve">, la importancia de la seguridad debe ser reconocida y </w:t>
      </w:r>
      <w:r w:rsidR="00952DB4" w:rsidRPr="00006DA3">
        <w:rPr>
          <w:rFonts w:ascii="Arial" w:hAnsi="Arial" w:cs="Arial"/>
          <w:sz w:val="20"/>
          <w:szCs w:val="20"/>
          <w:lang w:val="es-CO"/>
        </w:rPr>
        <w:t xml:space="preserve"> </w:t>
      </w:r>
      <w:r w:rsidR="00006DA3" w:rsidRPr="00006DA3">
        <w:rPr>
          <w:rFonts w:ascii="Arial" w:hAnsi="Arial" w:cs="Arial"/>
          <w:sz w:val="20"/>
          <w:szCs w:val="20"/>
          <w:lang w:val="es-CO"/>
        </w:rPr>
        <w:t>todo lo necesario para mantenerla y mejorarla debe ponerse en marcha.</w:t>
      </w:r>
    </w:p>
    <w:p w:rsidR="00952DB4" w:rsidRPr="00ED6F42" w:rsidRDefault="00952DB4" w:rsidP="00110E00">
      <w:pPr>
        <w:pStyle w:val="H2"/>
        <w:spacing w:line="240" w:lineRule="auto"/>
        <w:jc w:val="both"/>
        <w:rPr>
          <w:rFonts w:ascii="Arial" w:hAnsi="Arial" w:cs="Arial"/>
          <w:b/>
          <w:color w:val="F46F18"/>
          <w:sz w:val="20"/>
          <w:szCs w:val="20"/>
          <w:lang w:val="es-CO"/>
        </w:rPr>
      </w:pPr>
      <w:r w:rsidRPr="00ED6F42">
        <w:rPr>
          <w:rFonts w:ascii="Arial" w:hAnsi="Arial" w:cs="Arial"/>
          <w:b/>
          <w:color w:val="F46F18"/>
          <w:sz w:val="20"/>
          <w:szCs w:val="20"/>
          <w:lang w:val="es-CO"/>
        </w:rPr>
        <w:t>C</w:t>
      </w:r>
      <w:r w:rsidR="00006DA3" w:rsidRPr="00ED6F42">
        <w:rPr>
          <w:rFonts w:ascii="Arial" w:hAnsi="Arial" w:cs="Arial"/>
          <w:b/>
          <w:color w:val="F46F18"/>
          <w:sz w:val="20"/>
          <w:szCs w:val="20"/>
          <w:lang w:val="es-CO"/>
        </w:rPr>
        <w:t>ompromiso</w:t>
      </w:r>
    </w:p>
    <w:p w:rsidR="00952DB4" w:rsidRPr="00006DA3" w:rsidRDefault="00006DA3" w:rsidP="00110E00">
      <w:pPr>
        <w:pStyle w:val="Text"/>
        <w:spacing w:line="240" w:lineRule="auto"/>
        <w:jc w:val="both"/>
        <w:rPr>
          <w:rFonts w:ascii="Arial" w:hAnsi="Arial" w:cs="Arial"/>
          <w:sz w:val="20"/>
          <w:szCs w:val="20"/>
          <w:lang w:val="es-CO"/>
        </w:rPr>
      </w:pPr>
      <w:r w:rsidRPr="00006DA3">
        <w:rPr>
          <w:rFonts w:ascii="Arial" w:hAnsi="Arial" w:cs="Arial"/>
          <w:sz w:val="20"/>
          <w:szCs w:val="20"/>
          <w:lang w:val="es-CO"/>
        </w:rPr>
        <w:t xml:space="preserve">El grado en el que cada nivel de la organización tiene una actitud positive frente a la seguridad y reconoce su importancia. </w:t>
      </w:r>
      <w:r w:rsidR="00952DB4" w:rsidRPr="00006DA3">
        <w:rPr>
          <w:rFonts w:ascii="Arial" w:hAnsi="Arial" w:cs="Arial"/>
          <w:sz w:val="20"/>
          <w:szCs w:val="20"/>
          <w:lang w:val="en-US"/>
        </w:rPr>
        <w:t xml:space="preserve">The extent to which every level of the </w:t>
      </w:r>
      <w:r w:rsidR="000300E3" w:rsidRPr="00006DA3">
        <w:rPr>
          <w:rFonts w:ascii="Arial" w:hAnsi="Arial" w:cs="Arial"/>
          <w:sz w:val="20"/>
          <w:szCs w:val="20"/>
          <w:lang w:val="en-US"/>
        </w:rPr>
        <w:t>organization</w:t>
      </w:r>
      <w:r w:rsidR="00E1232C" w:rsidRPr="00006DA3">
        <w:rPr>
          <w:rFonts w:ascii="Arial" w:hAnsi="Arial" w:cs="Arial"/>
          <w:sz w:val="20"/>
          <w:szCs w:val="20"/>
          <w:lang w:val="en-US"/>
        </w:rPr>
        <w:t xml:space="preserve"> </w:t>
      </w:r>
      <w:r w:rsidR="00952DB4" w:rsidRPr="00006DA3">
        <w:rPr>
          <w:rFonts w:ascii="Arial" w:hAnsi="Arial" w:cs="Arial"/>
          <w:sz w:val="20"/>
          <w:szCs w:val="20"/>
          <w:lang w:val="en-US"/>
        </w:rPr>
        <w:t xml:space="preserve">has a positive attitude towards safety and </w:t>
      </w:r>
      <w:r w:rsidR="009A62D5" w:rsidRPr="00006DA3">
        <w:rPr>
          <w:rFonts w:ascii="Arial" w:hAnsi="Arial" w:cs="Arial"/>
          <w:sz w:val="20"/>
          <w:szCs w:val="20"/>
          <w:lang w:val="en-US"/>
        </w:rPr>
        <w:t>recognize</w:t>
      </w:r>
      <w:r w:rsidR="00E1232C" w:rsidRPr="00006DA3">
        <w:rPr>
          <w:rFonts w:ascii="Arial" w:hAnsi="Arial" w:cs="Arial"/>
          <w:sz w:val="20"/>
          <w:szCs w:val="20"/>
          <w:lang w:val="en-US"/>
        </w:rPr>
        <w:t xml:space="preserve">s </w:t>
      </w:r>
      <w:r w:rsidR="00952DB4" w:rsidRPr="00006DA3">
        <w:rPr>
          <w:rFonts w:ascii="Arial" w:hAnsi="Arial" w:cs="Arial"/>
          <w:sz w:val="20"/>
          <w:szCs w:val="20"/>
          <w:lang w:val="en-US"/>
        </w:rPr>
        <w:t>its importance.</w:t>
      </w:r>
      <w:r w:rsidR="006F36BD" w:rsidRPr="00006DA3">
        <w:rPr>
          <w:rFonts w:ascii="Arial" w:hAnsi="Arial" w:cs="Arial"/>
          <w:sz w:val="20"/>
          <w:szCs w:val="20"/>
          <w:lang w:val="en-US"/>
        </w:rPr>
        <w:t xml:space="preserve"> </w:t>
      </w:r>
      <w:r w:rsidRPr="00006DA3">
        <w:rPr>
          <w:rFonts w:ascii="Arial" w:hAnsi="Arial" w:cs="Arial"/>
          <w:sz w:val="20"/>
          <w:szCs w:val="20"/>
          <w:lang w:val="es-CO"/>
        </w:rPr>
        <w:t>La alta dirección debe estar genuinamente comprometida en mantener un nivel alto de seguridad y motivar a los empleados para que también lo hagan.</w:t>
      </w:r>
    </w:p>
    <w:p w:rsidR="00CF53B6" w:rsidRPr="00ED6F42" w:rsidRDefault="00ED6F42" w:rsidP="00110E00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Arial" w:hAnsi="Arial" w:cs="Arial"/>
          <w:b/>
          <w:sz w:val="22"/>
          <w:szCs w:val="22"/>
        </w:rPr>
      </w:pPr>
      <w:r w:rsidRPr="00ED6F42">
        <w:rPr>
          <w:rFonts w:ascii="Arial" w:hAnsi="Arial" w:cs="Arial"/>
          <w:b/>
          <w:sz w:val="22"/>
          <w:szCs w:val="22"/>
        </w:rPr>
        <w:t>Cultura de la Seguridad y</w:t>
      </w:r>
      <w:r>
        <w:rPr>
          <w:rFonts w:ascii="Arial" w:hAnsi="Arial" w:cs="Arial"/>
          <w:b/>
          <w:sz w:val="22"/>
          <w:szCs w:val="22"/>
        </w:rPr>
        <w:t xml:space="preserve"> del Reporte</w:t>
      </w:r>
      <w:r w:rsidR="00EA028A" w:rsidRPr="00ED6F42">
        <w:rPr>
          <w:rFonts w:ascii="Arial" w:hAnsi="Arial" w:cs="Arial"/>
          <w:b/>
          <w:sz w:val="22"/>
          <w:szCs w:val="22"/>
        </w:rPr>
        <w:br/>
      </w:r>
    </w:p>
    <w:p w:rsidR="006F1CF9" w:rsidRPr="00ED6F42" w:rsidRDefault="00ED6F42" w:rsidP="00110E00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Arial" w:hAnsi="Arial" w:cs="Arial"/>
          <w:sz w:val="20"/>
          <w:szCs w:val="20"/>
          <w:lang w:val="en-US"/>
        </w:rPr>
      </w:pPr>
      <w:r w:rsidRPr="00ED6F42">
        <w:rPr>
          <w:rFonts w:ascii="Arial" w:hAnsi="Arial" w:cs="Arial"/>
          <w:sz w:val="20"/>
          <w:szCs w:val="20"/>
        </w:rPr>
        <w:t>La cultura del reporte surge de las creencias personales sobre, y las actitudes hacia, los beneficios y desventajas</w:t>
      </w:r>
      <w:r>
        <w:rPr>
          <w:rFonts w:ascii="Arial" w:hAnsi="Arial" w:cs="Arial"/>
          <w:sz w:val="20"/>
          <w:szCs w:val="20"/>
        </w:rPr>
        <w:t xml:space="preserve"> asociadas a los sistemas de reporte.</w:t>
      </w:r>
    </w:p>
    <w:p w:rsidR="0002703B" w:rsidRPr="00ED6F42" w:rsidRDefault="0002703B" w:rsidP="00110E00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6F1CF9" w:rsidRDefault="00ED6F42" w:rsidP="00110E00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FC64AB">
        <w:rPr>
          <w:rFonts w:ascii="Arial" w:hAnsi="Arial" w:cs="Arial"/>
          <w:sz w:val="20"/>
          <w:szCs w:val="20"/>
        </w:rPr>
        <w:t>Una cultura sana del reporte es basada en una cultura justa</w:t>
      </w:r>
      <w:r w:rsidR="00FC64AB">
        <w:rPr>
          <w:rFonts w:ascii="Arial" w:hAnsi="Arial" w:cs="Arial"/>
          <w:sz w:val="20"/>
          <w:szCs w:val="20"/>
        </w:rPr>
        <w:t>, que pretenda</w:t>
      </w:r>
      <w:r w:rsidRPr="00FC64AB">
        <w:rPr>
          <w:rFonts w:ascii="Arial" w:hAnsi="Arial" w:cs="Arial"/>
          <w:sz w:val="20"/>
          <w:szCs w:val="20"/>
        </w:rPr>
        <w:t xml:space="preserve"> distinguir entre desviaciones int</w:t>
      </w:r>
      <w:r w:rsidR="00FC64AB" w:rsidRPr="00FC64AB">
        <w:rPr>
          <w:rFonts w:ascii="Arial" w:hAnsi="Arial" w:cs="Arial"/>
          <w:sz w:val="20"/>
          <w:szCs w:val="20"/>
        </w:rPr>
        <w:t xml:space="preserve">encionales y no intencionales, y </w:t>
      </w:r>
      <w:r w:rsidR="00FC64AB">
        <w:rPr>
          <w:rFonts w:ascii="Arial" w:hAnsi="Arial" w:cs="Arial"/>
          <w:sz w:val="20"/>
          <w:szCs w:val="20"/>
        </w:rPr>
        <w:t xml:space="preserve">que </w:t>
      </w:r>
      <w:r w:rsidR="00FC64AB" w:rsidRPr="00FC64AB">
        <w:rPr>
          <w:rFonts w:ascii="Arial" w:hAnsi="Arial" w:cs="Arial"/>
          <w:sz w:val="20"/>
          <w:szCs w:val="20"/>
        </w:rPr>
        <w:t>determina el mejor curso de acci</w:t>
      </w:r>
      <w:r w:rsidR="00FC64AB">
        <w:rPr>
          <w:rFonts w:ascii="Arial" w:hAnsi="Arial" w:cs="Arial"/>
          <w:sz w:val="20"/>
          <w:szCs w:val="20"/>
        </w:rPr>
        <w:t xml:space="preserve">ón </w:t>
      </w:r>
      <w:r w:rsidR="00E550DC">
        <w:rPr>
          <w:rFonts w:ascii="Arial" w:hAnsi="Arial" w:cs="Arial"/>
          <w:sz w:val="20"/>
          <w:szCs w:val="20"/>
        </w:rPr>
        <w:t xml:space="preserve">tanto </w:t>
      </w:r>
      <w:r w:rsidR="00FC64AB">
        <w:rPr>
          <w:rFonts w:ascii="Arial" w:hAnsi="Arial" w:cs="Arial"/>
          <w:sz w:val="20"/>
          <w:szCs w:val="20"/>
        </w:rPr>
        <w:t>par</w:t>
      </w:r>
      <w:r w:rsidR="00E550DC">
        <w:rPr>
          <w:rFonts w:ascii="Arial" w:hAnsi="Arial" w:cs="Arial"/>
          <w:sz w:val="20"/>
          <w:szCs w:val="20"/>
        </w:rPr>
        <w:t>a la organización como un todo, como para</w:t>
      </w:r>
      <w:r w:rsidR="00FC64AB">
        <w:rPr>
          <w:rFonts w:ascii="Arial" w:hAnsi="Arial" w:cs="Arial"/>
          <w:sz w:val="20"/>
          <w:szCs w:val="20"/>
        </w:rPr>
        <w:t xml:space="preserve"> los individuos involucrados.</w:t>
      </w:r>
    </w:p>
    <w:p w:rsidR="00036270" w:rsidRPr="00036270" w:rsidRDefault="00036270" w:rsidP="00110E00">
      <w:pPr>
        <w:pStyle w:val="Body"/>
        <w:jc w:val="both"/>
        <w:rPr>
          <w:rFonts w:ascii="Arial" w:hAnsi="Arial" w:cs="Arial"/>
          <w:color w:val="auto"/>
          <w:sz w:val="14"/>
          <w:szCs w:val="20"/>
          <w:lang w:val="es-CO"/>
        </w:rPr>
      </w:pPr>
    </w:p>
    <w:p w:rsidR="004D155A" w:rsidRDefault="00FC64AB" w:rsidP="00110E00">
      <w:pPr>
        <w:pStyle w:val="Body"/>
        <w:jc w:val="both"/>
        <w:rPr>
          <w:rFonts w:ascii="Arial" w:hAnsi="Arial" w:cs="Arial"/>
          <w:color w:val="auto"/>
          <w:sz w:val="20"/>
          <w:szCs w:val="20"/>
          <w:lang w:val="es-CO"/>
        </w:rPr>
      </w:pPr>
      <w:r w:rsidRPr="00FC64AB">
        <w:rPr>
          <w:rFonts w:ascii="Arial" w:hAnsi="Arial" w:cs="Arial"/>
          <w:color w:val="auto"/>
          <w:sz w:val="20"/>
          <w:szCs w:val="20"/>
          <w:lang w:val="es-CO"/>
        </w:rPr>
        <w:t>Los empleados deben saber que se mantendr</w:t>
      </w:r>
      <w:r>
        <w:rPr>
          <w:rFonts w:ascii="Arial" w:hAnsi="Arial" w:cs="Arial"/>
          <w:color w:val="auto"/>
          <w:sz w:val="20"/>
          <w:szCs w:val="20"/>
          <w:lang w:val="es-CO"/>
        </w:rPr>
        <w:t>á</w:t>
      </w:r>
      <w:r w:rsidRPr="00FC64AB">
        <w:rPr>
          <w:rFonts w:ascii="Arial" w:hAnsi="Arial" w:cs="Arial"/>
          <w:color w:val="auto"/>
          <w:sz w:val="20"/>
          <w:szCs w:val="20"/>
          <w:lang w:val="es-CO"/>
        </w:rPr>
        <w:t xml:space="preserve"> la confidencialidad y </w:t>
      </w:r>
      <w:r>
        <w:rPr>
          <w:rFonts w:ascii="Arial" w:hAnsi="Arial" w:cs="Arial"/>
          <w:color w:val="auto"/>
          <w:sz w:val="20"/>
          <w:szCs w:val="20"/>
          <w:lang w:val="es-CO"/>
        </w:rPr>
        <w:t xml:space="preserve">que se actuará de acuerdo </w:t>
      </w:r>
      <w:r>
        <w:rPr>
          <w:rFonts w:ascii="Arial" w:hAnsi="Arial" w:cs="Arial"/>
          <w:color w:val="auto"/>
          <w:sz w:val="20"/>
          <w:szCs w:val="20"/>
          <w:lang w:val="es-CO"/>
        </w:rPr>
        <w:lastRenderedPageBreak/>
        <w:t xml:space="preserve">a la información proporcionada. </w:t>
      </w:r>
      <w:r w:rsidRPr="00FC64AB">
        <w:rPr>
          <w:rFonts w:ascii="Arial" w:hAnsi="Arial" w:cs="Arial"/>
          <w:color w:val="auto"/>
          <w:sz w:val="20"/>
          <w:szCs w:val="20"/>
          <w:lang w:val="es-CO"/>
        </w:rPr>
        <w:t xml:space="preserve">De lo contrario, </w:t>
      </w:r>
      <w:r w:rsidR="000344FA">
        <w:rPr>
          <w:rFonts w:ascii="Arial" w:hAnsi="Arial" w:cs="Arial"/>
          <w:color w:val="auto"/>
          <w:sz w:val="20"/>
          <w:szCs w:val="20"/>
          <w:lang w:val="es-CO"/>
        </w:rPr>
        <w:t>podrán</w:t>
      </w:r>
      <w:r w:rsidRPr="00FC64AB">
        <w:rPr>
          <w:rFonts w:ascii="Arial" w:hAnsi="Arial" w:cs="Arial"/>
          <w:color w:val="auto"/>
          <w:sz w:val="20"/>
          <w:szCs w:val="20"/>
          <w:lang w:val="es-CO"/>
        </w:rPr>
        <w:t xml:space="preserve"> </w:t>
      </w:r>
      <w:r>
        <w:rPr>
          <w:rFonts w:ascii="Arial" w:hAnsi="Arial" w:cs="Arial"/>
          <w:color w:val="auto"/>
          <w:sz w:val="20"/>
          <w:szCs w:val="20"/>
          <w:lang w:val="es-CO"/>
        </w:rPr>
        <w:t>determina</w:t>
      </w:r>
      <w:r w:rsidRPr="00FC64AB">
        <w:rPr>
          <w:rFonts w:ascii="Arial" w:hAnsi="Arial" w:cs="Arial"/>
          <w:color w:val="auto"/>
          <w:sz w:val="20"/>
          <w:szCs w:val="20"/>
          <w:lang w:val="es-CO"/>
        </w:rPr>
        <w:t xml:space="preserve">r </w:t>
      </w:r>
      <w:r>
        <w:rPr>
          <w:rFonts w:ascii="Arial" w:hAnsi="Arial" w:cs="Arial"/>
          <w:color w:val="auto"/>
          <w:sz w:val="20"/>
          <w:szCs w:val="20"/>
          <w:lang w:val="es-CO"/>
        </w:rPr>
        <w:t>que hay muy poco o ningú</w:t>
      </w:r>
      <w:r w:rsidRPr="00FC64AB">
        <w:rPr>
          <w:rFonts w:ascii="Arial" w:hAnsi="Arial" w:cs="Arial"/>
          <w:color w:val="auto"/>
          <w:sz w:val="20"/>
          <w:szCs w:val="20"/>
          <w:lang w:val="es-CO"/>
        </w:rPr>
        <w:t xml:space="preserve">n beneficio  </w:t>
      </w:r>
      <w:r>
        <w:rPr>
          <w:rFonts w:ascii="Arial" w:hAnsi="Arial" w:cs="Arial"/>
          <w:color w:val="auto"/>
          <w:sz w:val="20"/>
          <w:szCs w:val="20"/>
          <w:lang w:val="es-CO"/>
        </w:rPr>
        <w:t xml:space="preserve">en proporcionar información. </w:t>
      </w:r>
    </w:p>
    <w:p w:rsidR="001D2065" w:rsidRPr="0074543B" w:rsidRDefault="0074543B" w:rsidP="00110E00">
      <w:pPr>
        <w:pStyle w:val="Body"/>
        <w:spacing w:before="120"/>
        <w:jc w:val="both"/>
        <w:rPr>
          <w:rFonts w:ascii="Arial" w:hAnsi="Arial" w:cs="Arial"/>
          <w:b/>
          <w:lang w:val="es-CO"/>
        </w:rPr>
      </w:pPr>
      <w:r w:rsidRPr="0074543B">
        <w:rPr>
          <w:rFonts w:ascii="Arial" w:hAnsi="Arial" w:cs="Arial"/>
          <w:b/>
          <w:lang w:val="es-CO"/>
        </w:rPr>
        <w:t>Toma de Decisiones Informada</w:t>
      </w:r>
    </w:p>
    <w:p w:rsidR="001D2065" w:rsidRPr="00C113B2" w:rsidRDefault="0074543B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74543B">
        <w:rPr>
          <w:rFonts w:ascii="Arial" w:hAnsi="Arial" w:cs="Arial"/>
          <w:sz w:val="20"/>
          <w:szCs w:val="20"/>
          <w:lang w:val="es-CO"/>
        </w:rPr>
        <w:t>Una cultura de seguridad operacional positiva es esencial para un SMS efectivo. Crea</w:t>
      </w:r>
      <w:r w:rsidR="00C113B2">
        <w:rPr>
          <w:rFonts w:ascii="Arial" w:hAnsi="Arial" w:cs="Arial"/>
          <w:sz w:val="20"/>
          <w:szCs w:val="20"/>
          <w:lang w:val="es-CO"/>
        </w:rPr>
        <w:t xml:space="preserve"> la</w:t>
      </w:r>
      <w:r w:rsidRPr="0074543B">
        <w:rPr>
          <w:rFonts w:ascii="Arial" w:hAnsi="Arial" w:cs="Arial"/>
          <w:sz w:val="20"/>
          <w:szCs w:val="20"/>
          <w:lang w:val="es-CO"/>
        </w:rPr>
        <w:t xml:space="preserve"> </w:t>
      </w:r>
      <w:r w:rsidR="00C113B2">
        <w:rPr>
          <w:rFonts w:ascii="Arial" w:hAnsi="Arial" w:cs="Arial"/>
          <w:sz w:val="20"/>
          <w:szCs w:val="20"/>
          <w:lang w:val="es-CO"/>
        </w:rPr>
        <w:t xml:space="preserve">apertura </w:t>
      </w:r>
      <w:r w:rsidRPr="0074543B">
        <w:rPr>
          <w:rFonts w:ascii="Arial" w:hAnsi="Arial" w:cs="Arial"/>
          <w:sz w:val="20"/>
          <w:szCs w:val="20"/>
          <w:lang w:val="es-CO"/>
        </w:rPr>
        <w:t xml:space="preserve">que anima a las personas a reportar eventos de seguridad. </w:t>
      </w:r>
      <w:r>
        <w:rPr>
          <w:rFonts w:ascii="Arial" w:hAnsi="Arial" w:cs="Arial"/>
          <w:sz w:val="20"/>
          <w:szCs w:val="20"/>
          <w:lang w:val="es-CO"/>
        </w:rPr>
        <w:t xml:space="preserve">Esto en retorno va a ayudar en la cima de la organización ha tomar decisiones informadas basadas en lo que realmente </w:t>
      </w:r>
      <w:r w:rsidR="00C113B2">
        <w:rPr>
          <w:rFonts w:ascii="Arial" w:hAnsi="Arial" w:cs="Arial"/>
          <w:sz w:val="20"/>
          <w:szCs w:val="20"/>
          <w:lang w:val="es-CO"/>
        </w:rPr>
        <w:t>está</w:t>
      </w:r>
      <w:r>
        <w:rPr>
          <w:rFonts w:ascii="Arial" w:hAnsi="Arial" w:cs="Arial"/>
          <w:sz w:val="20"/>
          <w:szCs w:val="20"/>
          <w:lang w:val="es-CO"/>
        </w:rPr>
        <w:t xml:space="preserve"> sucediendo</w:t>
      </w:r>
      <w:r w:rsidR="00C113B2">
        <w:rPr>
          <w:rFonts w:ascii="Arial" w:hAnsi="Arial" w:cs="Arial"/>
          <w:sz w:val="20"/>
          <w:szCs w:val="20"/>
          <w:lang w:val="es-CO"/>
        </w:rPr>
        <w:t xml:space="preserve"> a través de tener:</w:t>
      </w:r>
      <w:r w:rsidR="001D2065" w:rsidRPr="00C113B2">
        <w:rPr>
          <w:rFonts w:ascii="Arial" w:hAnsi="Arial" w:cs="Arial"/>
          <w:sz w:val="20"/>
          <w:szCs w:val="20"/>
          <w:lang w:val="es-CO"/>
        </w:rPr>
        <w:t xml:space="preserve"> </w:t>
      </w:r>
    </w:p>
    <w:p w:rsidR="001D2065" w:rsidRPr="00C113B2" w:rsidRDefault="00C113B2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C113B2">
        <w:rPr>
          <w:rFonts w:ascii="Arial" w:hAnsi="Arial" w:cs="Arial"/>
          <w:b/>
          <w:sz w:val="20"/>
          <w:szCs w:val="20"/>
          <w:lang w:val="es-CO"/>
        </w:rPr>
        <w:t>Cultura del reporte</w:t>
      </w:r>
      <w:r w:rsidR="001D2065" w:rsidRPr="00C113B2">
        <w:rPr>
          <w:rFonts w:ascii="Arial" w:hAnsi="Arial" w:cs="Arial"/>
          <w:b/>
          <w:sz w:val="20"/>
          <w:szCs w:val="20"/>
          <w:lang w:val="es-CO"/>
        </w:rPr>
        <w:t>:</w:t>
      </w:r>
      <w:r w:rsidR="001D2065" w:rsidRPr="00C113B2">
        <w:rPr>
          <w:rFonts w:ascii="Arial" w:hAnsi="Arial" w:cs="Arial"/>
          <w:sz w:val="20"/>
          <w:szCs w:val="20"/>
          <w:lang w:val="es-CO"/>
        </w:rPr>
        <w:t xml:space="preserve"> </w:t>
      </w:r>
      <w:r w:rsidRPr="00C113B2">
        <w:rPr>
          <w:rFonts w:ascii="Arial" w:hAnsi="Arial" w:cs="Arial"/>
          <w:sz w:val="20"/>
          <w:szCs w:val="20"/>
          <w:lang w:val="es-CO"/>
        </w:rPr>
        <w:t>¿</w:t>
      </w:r>
      <w:r>
        <w:rPr>
          <w:rFonts w:ascii="Arial" w:hAnsi="Arial" w:cs="Arial"/>
          <w:sz w:val="20"/>
          <w:szCs w:val="20"/>
          <w:lang w:val="es-CO"/>
        </w:rPr>
        <w:t>L</w:t>
      </w:r>
      <w:r w:rsidRPr="00C113B2">
        <w:rPr>
          <w:rFonts w:ascii="Arial" w:hAnsi="Arial" w:cs="Arial"/>
          <w:sz w:val="20"/>
          <w:szCs w:val="20"/>
          <w:lang w:val="es-CO"/>
        </w:rPr>
        <w:t xml:space="preserve">a organización </w:t>
      </w:r>
      <w:r w:rsidR="00433EAC">
        <w:rPr>
          <w:rFonts w:ascii="Arial" w:hAnsi="Arial" w:cs="Arial"/>
          <w:sz w:val="20"/>
          <w:szCs w:val="20"/>
          <w:lang w:val="es-CO"/>
        </w:rPr>
        <w:t>ánima que se</w:t>
      </w:r>
      <w:r w:rsidRPr="00C113B2">
        <w:rPr>
          <w:rFonts w:ascii="Arial" w:hAnsi="Arial" w:cs="Arial"/>
          <w:sz w:val="20"/>
          <w:szCs w:val="20"/>
          <w:lang w:val="es-CO"/>
        </w:rPr>
        <w:t xml:space="preserve"> </w:t>
      </w:r>
      <w:r w:rsidR="00433EAC">
        <w:rPr>
          <w:rFonts w:ascii="Arial" w:hAnsi="Arial" w:cs="Arial"/>
          <w:sz w:val="20"/>
          <w:szCs w:val="20"/>
          <w:lang w:val="es-CO"/>
        </w:rPr>
        <w:t>reporte</w:t>
      </w:r>
      <w:r w:rsidRPr="00C113B2">
        <w:rPr>
          <w:rFonts w:ascii="Arial" w:hAnsi="Arial" w:cs="Arial"/>
          <w:sz w:val="20"/>
          <w:szCs w:val="20"/>
          <w:lang w:val="es-CO"/>
        </w:rPr>
        <w:t>?</w:t>
      </w:r>
    </w:p>
    <w:p w:rsidR="001D2065" w:rsidRPr="00C113B2" w:rsidRDefault="00C113B2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C113B2">
        <w:rPr>
          <w:rFonts w:ascii="Arial" w:hAnsi="Arial" w:cs="Arial"/>
          <w:b/>
          <w:sz w:val="20"/>
          <w:szCs w:val="20"/>
          <w:lang w:val="es-CO"/>
        </w:rPr>
        <w:t>Cultura justa</w:t>
      </w:r>
      <w:r w:rsidR="001D2065" w:rsidRPr="00C113B2">
        <w:rPr>
          <w:rFonts w:ascii="Arial" w:hAnsi="Arial" w:cs="Arial"/>
          <w:b/>
          <w:sz w:val="20"/>
          <w:szCs w:val="20"/>
          <w:lang w:val="es-CO"/>
        </w:rPr>
        <w:t>:</w:t>
      </w:r>
      <w:r w:rsidR="001D2065" w:rsidRPr="00C113B2">
        <w:rPr>
          <w:rFonts w:ascii="Arial" w:hAnsi="Arial" w:cs="Arial"/>
          <w:sz w:val="20"/>
          <w:szCs w:val="20"/>
          <w:lang w:val="es-CO"/>
        </w:rPr>
        <w:t xml:space="preserve"> </w:t>
      </w:r>
      <w:r w:rsidRPr="00C113B2">
        <w:rPr>
          <w:rFonts w:ascii="Arial" w:hAnsi="Arial" w:cs="Arial"/>
          <w:sz w:val="20"/>
          <w:szCs w:val="20"/>
          <w:lang w:val="es-CO"/>
        </w:rPr>
        <w:t>¿Cómo trata la organización a las personas que cometen error</w:t>
      </w:r>
      <w:r>
        <w:rPr>
          <w:rFonts w:ascii="Arial" w:hAnsi="Arial" w:cs="Arial"/>
          <w:sz w:val="20"/>
          <w:szCs w:val="20"/>
          <w:lang w:val="es-CO"/>
        </w:rPr>
        <w:t>e</w:t>
      </w:r>
      <w:r w:rsidRPr="00C113B2">
        <w:rPr>
          <w:rFonts w:ascii="Arial" w:hAnsi="Arial" w:cs="Arial"/>
          <w:sz w:val="20"/>
          <w:szCs w:val="20"/>
          <w:lang w:val="es-CO"/>
        </w:rPr>
        <w:t>s?</w:t>
      </w:r>
    </w:p>
    <w:p w:rsidR="000D2706" w:rsidRPr="00E550DC" w:rsidRDefault="00C113B2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C113B2">
        <w:rPr>
          <w:rFonts w:ascii="Arial" w:hAnsi="Arial" w:cs="Arial"/>
          <w:b/>
          <w:sz w:val="20"/>
          <w:szCs w:val="20"/>
          <w:lang w:val="es-CO"/>
        </w:rPr>
        <w:t>Cultura de aprendizaje</w:t>
      </w:r>
      <w:r w:rsidR="000D2706" w:rsidRPr="00C113B2">
        <w:rPr>
          <w:rFonts w:ascii="Arial" w:hAnsi="Arial" w:cs="Arial"/>
          <w:b/>
          <w:sz w:val="20"/>
          <w:szCs w:val="20"/>
          <w:lang w:val="es-CO"/>
        </w:rPr>
        <w:t>:</w:t>
      </w:r>
      <w:r w:rsidR="000D2706" w:rsidRPr="00C113B2">
        <w:rPr>
          <w:rFonts w:ascii="Arial" w:hAnsi="Arial" w:cs="Arial"/>
          <w:sz w:val="20"/>
          <w:szCs w:val="20"/>
          <w:lang w:val="es-CO"/>
        </w:rPr>
        <w:t xml:space="preserve"> </w:t>
      </w:r>
      <w:r w:rsidRPr="00C113B2">
        <w:rPr>
          <w:rFonts w:ascii="Arial" w:hAnsi="Arial" w:cs="Arial"/>
          <w:sz w:val="20"/>
          <w:szCs w:val="20"/>
          <w:lang w:val="es-CO"/>
        </w:rPr>
        <w:t xml:space="preserve">¿La organización trata la </w:t>
      </w:r>
      <w:r w:rsidRPr="00E550DC">
        <w:rPr>
          <w:rFonts w:ascii="Arial" w:hAnsi="Arial" w:cs="Arial"/>
          <w:sz w:val="20"/>
          <w:szCs w:val="20"/>
          <w:lang w:val="es-CO"/>
        </w:rPr>
        <w:t xml:space="preserve">información como una oportunidad para crecer </w:t>
      </w:r>
      <w:r w:rsidR="00433EAC">
        <w:rPr>
          <w:rFonts w:ascii="Arial" w:hAnsi="Arial" w:cs="Arial"/>
          <w:sz w:val="20"/>
          <w:szCs w:val="20"/>
          <w:lang w:val="es-CO"/>
        </w:rPr>
        <w:t>su</w:t>
      </w:r>
      <w:r w:rsidRPr="00E550DC">
        <w:rPr>
          <w:rFonts w:ascii="Arial" w:hAnsi="Arial" w:cs="Arial"/>
          <w:sz w:val="20"/>
          <w:szCs w:val="20"/>
          <w:lang w:val="es-CO"/>
        </w:rPr>
        <w:t xml:space="preserve"> cultura de la seguridad?</w:t>
      </w:r>
    </w:p>
    <w:p w:rsidR="001D2065" w:rsidRPr="00E550DC" w:rsidRDefault="00C113B2" w:rsidP="00110E00">
      <w:pPr>
        <w:pStyle w:val="Body"/>
        <w:spacing w:before="120"/>
        <w:jc w:val="both"/>
        <w:rPr>
          <w:rFonts w:ascii="Arial" w:hAnsi="Arial" w:cs="Arial"/>
          <w:sz w:val="20"/>
          <w:szCs w:val="20"/>
          <w:lang w:val="es-CO"/>
        </w:rPr>
      </w:pPr>
      <w:r w:rsidRPr="00E550DC">
        <w:rPr>
          <w:rFonts w:ascii="Arial" w:hAnsi="Arial" w:cs="Arial"/>
          <w:b/>
          <w:sz w:val="20"/>
          <w:szCs w:val="20"/>
          <w:lang w:val="es-CO"/>
        </w:rPr>
        <w:t xml:space="preserve">Cultura flexible: </w:t>
      </w:r>
      <w:r w:rsidRPr="00E550DC">
        <w:rPr>
          <w:rFonts w:ascii="Arial" w:hAnsi="Arial" w:cs="Arial"/>
          <w:sz w:val="20"/>
          <w:szCs w:val="20"/>
          <w:lang w:val="es-CO"/>
        </w:rPr>
        <w:t>¿La organización actúa con la información para mejorar la seguridad?</w:t>
      </w:r>
      <w:r w:rsidR="001D2065" w:rsidRPr="00E550DC">
        <w:rPr>
          <w:rFonts w:ascii="Arial" w:hAnsi="Arial" w:cs="Arial"/>
          <w:sz w:val="20"/>
          <w:szCs w:val="20"/>
          <w:lang w:val="es-CO"/>
        </w:rPr>
        <w:t xml:space="preserve"> </w:t>
      </w:r>
    </w:p>
    <w:p w:rsidR="00D62E00" w:rsidRPr="00E550DC" w:rsidRDefault="00C113B2" w:rsidP="00110E00">
      <w:pPr>
        <w:pStyle w:val="Body"/>
        <w:spacing w:before="120"/>
        <w:jc w:val="both"/>
        <w:rPr>
          <w:rFonts w:ascii="Arial" w:hAnsi="Arial" w:cs="Arial"/>
          <w:b/>
          <w:lang w:val="es-CO"/>
        </w:rPr>
      </w:pPr>
      <w:r w:rsidRPr="00E550DC">
        <w:rPr>
          <w:rFonts w:ascii="Arial" w:hAnsi="Arial" w:cs="Arial"/>
          <w:b/>
          <w:lang w:val="es-CO"/>
        </w:rPr>
        <w:t>Comportamientos Organizacionales</w:t>
      </w:r>
    </w:p>
    <w:p w:rsidR="00F85268" w:rsidRPr="00E550DC" w:rsidRDefault="00E42F62" w:rsidP="00110E00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E550DC">
        <w:rPr>
          <w:rFonts w:ascii="Arial" w:hAnsi="Arial" w:cs="Arial"/>
          <w:sz w:val="20"/>
          <w:szCs w:val="20"/>
        </w:rPr>
        <w:t xml:space="preserve">Las siguientes son maneras </w:t>
      </w:r>
      <w:r w:rsidR="00E550DC" w:rsidRPr="00E550DC">
        <w:rPr>
          <w:rFonts w:ascii="Arial" w:hAnsi="Arial" w:cs="Arial"/>
          <w:sz w:val="20"/>
          <w:szCs w:val="20"/>
        </w:rPr>
        <w:t>como</w:t>
      </w:r>
      <w:r w:rsidR="00433EAC">
        <w:rPr>
          <w:rFonts w:ascii="Arial" w:hAnsi="Arial" w:cs="Arial"/>
          <w:sz w:val="20"/>
          <w:szCs w:val="20"/>
        </w:rPr>
        <w:t xml:space="preserve"> </w:t>
      </w:r>
      <w:r w:rsidRPr="00E550DC">
        <w:rPr>
          <w:rFonts w:ascii="Arial" w:hAnsi="Arial" w:cs="Arial"/>
          <w:sz w:val="20"/>
          <w:szCs w:val="20"/>
        </w:rPr>
        <w:t>las organizaciones</w:t>
      </w:r>
      <w:r w:rsidR="00E550DC" w:rsidRPr="00E550DC">
        <w:rPr>
          <w:rFonts w:ascii="Arial" w:hAnsi="Arial" w:cs="Arial"/>
          <w:sz w:val="20"/>
          <w:szCs w:val="20"/>
        </w:rPr>
        <w:t xml:space="preserve"> </w:t>
      </w:r>
      <w:r w:rsidR="00433EAC">
        <w:rPr>
          <w:rFonts w:ascii="Arial" w:hAnsi="Arial" w:cs="Arial"/>
          <w:sz w:val="20"/>
          <w:szCs w:val="20"/>
        </w:rPr>
        <w:t xml:space="preserve">pueden </w:t>
      </w:r>
      <w:r w:rsidR="00E550DC" w:rsidRPr="00E550DC">
        <w:rPr>
          <w:rFonts w:ascii="Arial" w:hAnsi="Arial" w:cs="Arial"/>
          <w:sz w:val="20"/>
          <w:szCs w:val="20"/>
        </w:rPr>
        <w:t>operar consistentemente de manera segura</w:t>
      </w:r>
      <w:r w:rsidR="00011B3B" w:rsidRPr="00E550DC">
        <w:rPr>
          <w:rFonts w:ascii="Arial" w:hAnsi="Arial" w:cs="Arial"/>
          <w:sz w:val="20"/>
          <w:szCs w:val="20"/>
        </w:rPr>
        <w:t>.</w:t>
      </w:r>
      <w:r w:rsidR="00B42553" w:rsidRPr="00E550DC">
        <w:rPr>
          <w:rFonts w:ascii="Arial" w:hAnsi="Arial" w:cs="Arial"/>
          <w:sz w:val="20"/>
          <w:szCs w:val="20"/>
        </w:rPr>
        <w:t xml:space="preserve"> </w:t>
      </w:r>
      <w:r w:rsidR="00433EAC">
        <w:rPr>
          <w:rFonts w:ascii="Arial" w:hAnsi="Arial" w:cs="Arial"/>
          <w:sz w:val="20"/>
          <w:szCs w:val="20"/>
        </w:rPr>
        <w:t>Estas s</w:t>
      </w:r>
      <w:r w:rsidR="00E550DC" w:rsidRPr="00E550DC">
        <w:rPr>
          <w:rFonts w:ascii="Arial" w:hAnsi="Arial" w:cs="Arial"/>
          <w:sz w:val="20"/>
          <w:szCs w:val="20"/>
        </w:rPr>
        <w:t>on importantes tanto para la cultura de la seguridad operacional, como para el desempeño de una organizaci</w:t>
      </w:r>
      <w:r w:rsidR="00E550DC">
        <w:rPr>
          <w:rFonts w:ascii="Arial" w:hAnsi="Arial" w:cs="Arial"/>
          <w:sz w:val="20"/>
          <w:szCs w:val="20"/>
        </w:rPr>
        <w:t>ón.</w:t>
      </w:r>
    </w:p>
    <w:p w:rsidR="00D62E00" w:rsidRPr="00E550DC" w:rsidRDefault="00E550DC" w:rsidP="00110E00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E550DC">
        <w:rPr>
          <w:rFonts w:ascii="Arial" w:hAnsi="Arial" w:cs="Arial"/>
          <w:b/>
          <w:sz w:val="20"/>
          <w:szCs w:val="20"/>
        </w:rPr>
        <w:t xml:space="preserve">Preocupación por el fracaso: </w:t>
      </w:r>
      <w:r w:rsidRPr="00E550DC">
        <w:rPr>
          <w:rFonts w:ascii="Arial" w:hAnsi="Arial" w:cs="Arial"/>
          <w:sz w:val="20"/>
          <w:szCs w:val="20"/>
        </w:rPr>
        <w:t xml:space="preserve">Buscando continuamente </w:t>
      </w:r>
      <w:r>
        <w:rPr>
          <w:rFonts w:ascii="Arial" w:hAnsi="Arial" w:cs="Arial"/>
          <w:sz w:val="20"/>
          <w:szCs w:val="20"/>
        </w:rPr>
        <w:t xml:space="preserve">los </w:t>
      </w:r>
      <w:r w:rsidRPr="00E550DC">
        <w:rPr>
          <w:rFonts w:ascii="Arial" w:hAnsi="Arial" w:cs="Arial"/>
          <w:sz w:val="20"/>
          <w:szCs w:val="20"/>
        </w:rPr>
        <w:t xml:space="preserve">signos </w:t>
      </w:r>
      <w:r>
        <w:rPr>
          <w:rFonts w:ascii="Arial" w:hAnsi="Arial" w:cs="Arial"/>
          <w:sz w:val="20"/>
          <w:szCs w:val="20"/>
        </w:rPr>
        <w:t xml:space="preserve">sutiles </w:t>
      </w:r>
      <w:r w:rsidRPr="00E550DC">
        <w:rPr>
          <w:rFonts w:ascii="Arial" w:hAnsi="Arial" w:cs="Arial"/>
          <w:sz w:val="20"/>
          <w:szCs w:val="20"/>
        </w:rPr>
        <w:t>de proble</w:t>
      </w:r>
      <w:bookmarkStart w:id="0" w:name="_GoBack"/>
      <w:bookmarkEnd w:id="0"/>
      <w:r w:rsidRPr="00E550DC">
        <w:rPr>
          <w:rFonts w:ascii="Arial" w:hAnsi="Arial" w:cs="Arial"/>
          <w:sz w:val="20"/>
          <w:szCs w:val="20"/>
        </w:rPr>
        <w:t xml:space="preserve">mas. </w:t>
      </w:r>
    </w:p>
    <w:p w:rsidR="00D62E00" w:rsidRPr="00E550DC" w:rsidRDefault="00093FE3" w:rsidP="00110E00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Búsqueda de</w:t>
      </w:r>
      <w:r w:rsidR="00E550DC" w:rsidRPr="00E550DC">
        <w:rPr>
          <w:rFonts w:ascii="Arial" w:hAnsi="Arial" w:cs="Arial"/>
          <w:b/>
          <w:sz w:val="20"/>
          <w:szCs w:val="20"/>
        </w:rPr>
        <w:t xml:space="preserve"> la</w:t>
      </w:r>
      <w:r w:rsidR="00AC2165" w:rsidRPr="00E550DC">
        <w:rPr>
          <w:rFonts w:ascii="Arial" w:hAnsi="Arial" w:cs="Arial"/>
          <w:b/>
          <w:sz w:val="20"/>
          <w:szCs w:val="20"/>
        </w:rPr>
        <w:t xml:space="preserve"> </w:t>
      </w:r>
      <w:r w:rsidR="00E550DC" w:rsidRPr="00E550DC">
        <w:rPr>
          <w:rFonts w:ascii="Arial" w:hAnsi="Arial" w:cs="Arial"/>
          <w:b/>
          <w:sz w:val="20"/>
          <w:szCs w:val="20"/>
        </w:rPr>
        <w:t xml:space="preserve">deriva práctica: </w:t>
      </w:r>
      <w:r w:rsidR="00E550DC" w:rsidRPr="00E550DC">
        <w:rPr>
          <w:rFonts w:ascii="Arial" w:hAnsi="Arial" w:cs="Arial"/>
          <w:sz w:val="20"/>
          <w:szCs w:val="20"/>
        </w:rPr>
        <w:t>Comprender las realidades en las actividades de primera línea</w:t>
      </w:r>
      <w:r w:rsidR="00E550DC">
        <w:rPr>
          <w:rFonts w:ascii="Arial" w:hAnsi="Arial" w:cs="Arial"/>
          <w:sz w:val="20"/>
          <w:szCs w:val="20"/>
        </w:rPr>
        <w:t xml:space="preserve">; </w:t>
      </w:r>
      <w:r w:rsidR="00AC2165" w:rsidRPr="00E550DC">
        <w:rPr>
          <w:rFonts w:ascii="Arial" w:hAnsi="Arial" w:cs="Arial"/>
          <w:sz w:val="20"/>
          <w:szCs w:val="20"/>
        </w:rPr>
        <w:t>‘</w:t>
      </w:r>
      <w:r w:rsidR="00E550DC">
        <w:rPr>
          <w:rFonts w:ascii="Arial" w:hAnsi="Arial" w:cs="Arial"/>
          <w:sz w:val="20"/>
          <w:szCs w:val="20"/>
        </w:rPr>
        <w:t>trabaja</w:t>
      </w:r>
      <w:r w:rsidR="00E550DC" w:rsidRPr="00E550DC">
        <w:rPr>
          <w:rFonts w:ascii="Arial" w:hAnsi="Arial" w:cs="Arial"/>
          <w:sz w:val="20"/>
          <w:szCs w:val="20"/>
        </w:rPr>
        <w:t xml:space="preserve"> como fue diseñado</w:t>
      </w:r>
      <w:r w:rsidR="00E550DC">
        <w:rPr>
          <w:rFonts w:ascii="Arial" w:hAnsi="Arial" w:cs="Arial"/>
          <w:sz w:val="20"/>
          <w:szCs w:val="20"/>
        </w:rPr>
        <w:t>’ compara</w:t>
      </w:r>
      <w:r w:rsidR="00AC2165" w:rsidRPr="00E550DC">
        <w:rPr>
          <w:rFonts w:ascii="Arial" w:hAnsi="Arial" w:cs="Arial"/>
          <w:sz w:val="20"/>
          <w:szCs w:val="20"/>
        </w:rPr>
        <w:t>d</w:t>
      </w:r>
      <w:r w:rsidR="00E550DC">
        <w:rPr>
          <w:rFonts w:ascii="Arial" w:hAnsi="Arial" w:cs="Arial"/>
          <w:sz w:val="20"/>
          <w:szCs w:val="20"/>
        </w:rPr>
        <w:t>o</w:t>
      </w:r>
      <w:r w:rsidR="00AC2165" w:rsidRPr="00E550DC">
        <w:rPr>
          <w:rFonts w:ascii="Arial" w:hAnsi="Arial" w:cs="Arial"/>
          <w:sz w:val="20"/>
          <w:szCs w:val="20"/>
        </w:rPr>
        <w:t xml:space="preserve"> </w:t>
      </w:r>
      <w:r w:rsidR="00E550DC">
        <w:rPr>
          <w:rFonts w:ascii="Arial" w:hAnsi="Arial" w:cs="Arial"/>
          <w:sz w:val="20"/>
          <w:szCs w:val="20"/>
        </w:rPr>
        <w:t xml:space="preserve">a la realidad de </w:t>
      </w:r>
      <w:r w:rsidR="004437B9" w:rsidRPr="00E550DC">
        <w:rPr>
          <w:rFonts w:ascii="Arial" w:hAnsi="Arial" w:cs="Arial"/>
          <w:sz w:val="20"/>
          <w:szCs w:val="20"/>
        </w:rPr>
        <w:t>‘</w:t>
      </w:r>
      <w:r>
        <w:rPr>
          <w:rFonts w:ascii="Arial" w:hAnsi="Arial" w:cs="Arial"/>
          <w:sz w:val="20"/>
          <w:szCs w:val="20"/>
        </w:rPr>
        <w:t>trabaja</w:t>
      </w:r>
      <w:r w:rsidR="00E550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como</w:t>
      </w:r>
      <w:r w:rsidR="00E550DC">
        <w:rPr>
          <w:rFonts w:ascii="Arial" w:hAnsi="Arial" w:cs="Arial"/>
          <w:sz w:val="20"/>
          <w:szCs w:val="20"/>
        </w:rPr>
        <w:t xml:space="preserve"> fue hecho</w:t>
      </w:r>
      <w:r w:rsidR="009A62D5" w:rsidRPr="00E550DC">
        <w:rPr>
          <w:rFonts w:ascii="Arial" w:hAnsi="Arial" w:cs="Arial"/>
          <w:sz w:val="20"/>
          <w:szCs w:val="20"/>
        </w:rPr>
        <w:t>.</w:t>
      </w:r>
      <w:r w:rsidR="004437B9" w:rsidRPr="00E550DC">
        <w:rPr>
          <w:rFonts w:ascii="Arial" w:hAnsi="Arial" w:cs="Arial"/>
          <w:sz w:val="20"/>
          <w:szCs w:val="20"/>
        </w:rPr>
        <w:t>’</w:t>
      </w:r>
    </w:p>
    <w:p w:rsidR="00D62E00" w:rsidRPr="00093FE3" w:rsidRDefault="00093FE3" w:rsidP="00110E00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Deferencia con</w:t>
      </w:r>
      <w:r w:rsidRPr="00093FE3">
        <w:rPr>
          <w:rFonts w:ascii="Arial" w:hAnsi="Arial" w:cs="Arial"/>
          <w:b/>
          <w:sz w:val="20"/>
          <w:szCs w:val="20"/>
        </w:rPr>
        <w:t xml:space="preserve"> la experiencia</w:t>
      </w:r>
      <w:r w:rsidR="00AC2165" w:rsidRPr="00093FE3">
        <w:rPr>
          <w:rFonts w:ascii="Arial" w:hAnsi="Arial" w:cs="Arial"/>
          <w:b/>
          <w:sz w:val="20"/>
          <w:szCs w:val="20"/>
        </w:rPr>
        <w:t xml:space="preserve">: </w:t>
      </w:r>
      <w:r w:rsidRPr="00093FE3">
        <w:rPr>
          <w:rFonts w:ascii="Arial" w:hAnsi="Arial" w:cs="Arial"/>
          <w:sz w:val="20"/>
          <w:szCs w:val="20"/>
        </w:rPr>
        <w:t xml:space="preserve">Es importante valorar el aporte del personal de primera línea que interactúa con el </w:t>
      </w:r>
      <w:r>
        <w:rPr>
          <w:rFonts w:ascii="Arial" w:hAnsi="Arial" w:cs="Arial"/>
          <w:sz w:val="20"/>
          <w:szCs w:val="20"/>
        </w:rPr>
        <w:t>s</w:t>
      </w:r>
      <w:r w:rsidRPr="00093FE3">
        <w:rPr>
          <w:rFonts w:ascii="Arial" w:hAnsi="Arial" w:cs="Arial"/>
          <w:sz w:val="20"/>
          <w:szCs w:val="20"/>
        </w:rPr>
        <w:t>istema diariamente.</w:t>
      </w:r>
    </w:p>
    <w:p w:rsidR="00DD665D" w:rsidRPr="00093FE3" w:rsidRDefault="00D62E00" w:rsidP="00110E00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093FE3">
        <w:rPr>
          <w:rFonts w:ascii="Arial" w:hAnsi="Arial" w:cs="Arial"/>
          <w:b/>
          <w:sz w:val="20"/>
          <w:szCs w:val="20"/>
        </w:rPr>
        <w:t>Com</w:t>
      </w:r>
      <w:r w:rsidR="00093FE3" w:rsidRPr="00093FE3">
        <w:rPr>
          <w:rFonts w:ascii="Arial" w:hAnsi="Arial" w:cs="Arial"/>
          <w:b/>
          <w:sz w:val="20"/>
          <w:szCs w:val="20"/>
        </w:rPr>
        <w:t>promiso con la resiliencia</w:t>
      </w:r>
      <w:r w:rsidR="00AC2165" w:rsidRPr="00093FE3">
        <w:rPr>
          <w:rFonts w:ascii="Arial" w:hAnsi="Arial" w:cs="Arial"/>
          <w:b/>
          <w:sz w:val="20"/>
          <w:szCs w:val="20"/>
        </w:rPr>
        <w:t>:</w:t>
      </w:r>
      <w:r w:rsidR="00AC2165" w:rsidRPr="00093FE3">
        <w:rPr>
          <w:rFonts w:ascii="Arial" w:hAnsi="Arial" w:cs="Arial"/>
          <w:sz w:val="20"/>
          <w:szCs w:val="20"/>
        </w:rPr>
        <w:t xml:space="preserve"> </w:t>
      </w:r>
      <w:r w:rsidR="00093FE3" w:rsidRPr="00093FE3">
        <w:rPr>
          <w:rFonts w:ascii="Arial" w:hAnsi="Arial" w:cs="Arial"/>
          <w:sz w:val="20"/>
          <w:szCs w:val="20"/>
        </w:rPr>
        <w:t xml:space="preserve">Cosas no deseadas e inesperadas </w:t>
      </w:r>
      <w:r w:rsidR="00093FE3">
        <w:rPr>
          <w:rFonts w:ascii="Arial" w:hAnsi="Arial" w:cs="Arial"/>
          <w:sz w:val="20"/>
          <w:szCs w:val="20"/>
        </w:rPr>
        <w:t xml:space="preserve">ocurrirán. </w:t>
      </w:r>
      <w:r w:rsidR="00093FE3" w:rsidRPr="00093FE3">
        <w:rPr>
          <w:rFonts w:ascii="Arial" w:hAnsi="Arial" w:cs="Arial"/>
          <w:sz w:val="20"/>
          <w:szCs w:val="20"/>
        </w:rPr>
        <w:t>Como responde la organización a ellas es parte del</w:t>
      </w:r>
      <w:r w:rsidR="00093FE3">
        <w:rPr>
          <w:rFonts w:ascii="Arial" w:hAnsi="Arial" w:cs="Arial"/>
          <w:sz w:val="20"/>
          <w:szCs w:val="20"/>
        </w:rPr>
        <w:t xml:space="preserve"> elemento de </w:t>
      </w:r>
      <w:r w:rsidR="00093FE3" w:rsidRPr="00093FE3">
        <w:rPr>
          <w:rFonts w:ascii="Arial" w:hAnsi="Arial" w:cs="Arial"/>
          <w:sz w:val="20"/>
          <w:szCs w:val="20"/>
        </w:rPr>
        <w:t xml:space="preserve">mejoramiento continuo </w:t>
      </w:r>
      <w:r w:rsidR="00093FE3">
        <w:rPr>
          <w:rFonts w:ascii="Arial" w:hAnsi="Arial" w:cs="Arial"/>
          <w:sz w:val="20"/>
          <w:szCs w:val="20"/>
        </w:rPr>
        <w:t xml:space="preserve">de un Sistema de Gestión de Seguridad Operacional (SMS) y la cultura de aprendizaje. </w:t>
      </w:r>
    </w:p>
    <w:sectPr w:rsidR="00DD665D" w:rsidRPr="00093FE3" w:rsidSect="009A7C7D">
      <w:pgSz w:w="15840" w:h="12240" w:orient="landscape" w:code="1"/>
      <w:pgMar w:top="624" w:right="391" w:bottom="249" w:left="340" w:header="720" w:footer="862" w:gutter="0"/>
      <w:cols w:num="3" w:space="720" w:equalWidth="0">
        <w:col w:w="4622" w:space="708"/>
        <w:col w:w="4323" w:space="1064"/>
        <w:col w:w="4392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9DC" w:rsidRDefault="00A029DC">
      <w:r>
        <w:separator/>
      </w:r>
    </w:p>
  </w:endnote>
  <w:endnote w:type="continuationSeparator" w:id="0">
    <w:p w:rsidR="00A029DC" w:rsidRDefault="00A02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s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ndis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9DC" w:rsidRDefault="00A029DC">
      <w:r>
        <w:separator/>
      </w:r>
    </w:p>
  </w:footnote>
  <w:footnote w:type="continuationSeparator" w:id="0">
    <w:p w:rsidR="00A029DC" w:rsidRDefault="00A02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C5BCA"/>
    <w:multiLevelType w:val="hybridMultilevel"/>
    <w:tmpl w:val="17509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C161A"/>
    <w:multiLevelType w:val="multilevel"/>
    <w:tmpl w:val="3B965BCA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2">
    <w:nsid w:val="11F51F8B"/>
    <w:multiLevelType w:val="multilevel"/>
    <w:tmpl w:val="A51A5508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3">
    <w:nsid w:val="1B70592E"/>
    <w:multiLevelType w:val="multilevel"/>
    <w:tmpl w:val="0D32AE86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4">
    <w:nsid w:val="1F565EAC"/>
    <w:multiLevelType w:val="multilevel"/>
    <w:tmpl w:val="8F0E90AA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5">
    <w:nsid w:val="222B02E1"/>
    <w:multiLevelType w:val="multilevel"/>
    <w:tmpl w:val="5392661E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6">
    <w:nsid w:val="2402193C"/>
    <w:multiLevelType w:val="multilevel"/>
    <w:tmpl w:val="A008F02C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7">
    <w:nsid w:val="266F1E89"/>
    <w:multiLevelType w:val="multilevel"/>
    <w:tmpl w:val="328EEA12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8">
    <w:nsid w:val="28142EE4"/>
    <w:multiLevelType w:val="multilevel"/>
    <w:tmpl w:val="260ABACC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9">
    <w:nsid w:val="314A1CD2"/>
    <w:multiLevelType w:val="multilevel"/>
    <w:tmpl w:val="B186E4CA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0">
    <w:nsid w:val="332C5D5E"/>
    <w:multiLevelType w:val="multilevel"/>
    <w:tmpl w:val="69C4E7F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1">
    <w:nsid w:val="391800C0"/>
    <w:multiLevelType w:val="multilevel"/>
    <w:tmpl w:val="E2021E3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2">
    <w:nsid w:val="3DCC73BE"/>
    <w:multiLevelType w:val="multilevel"/>
    <w:tmpl w:val="2C74B9C0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13">
    <w:nsid w:val="44070833"/>
    <w:multiLevelType w:val="multilevel"/>
    <w:tmpl w:val="8FB22DA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4">
    <w:nsid w:val="446B0CDB"/>
    <w:multiLevelType w:val="multilevel"/>
    <w:tmpl w:val="D9DE9DB0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15">
    <w:nsid w:val="450A57D0"/>
    <w:multiLevelType w:val="multilevel"/>
    <w:tmpl w:val="015451A4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6">
    <w:nsid w:val="46475381"/>
    <w:multiLevelType w:val="multilevel"/>
    <w:tmpl w:val="A0B6E73A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7">
    <w:nsid w:val="47A00288"/>
    <w:multiLevelType w:val="multilevel"/>
    <w:tmpl w:val="85826680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18">
    <w:nsid w:val="49A50EF1"/>
    <w:multiLevelType w:val="multilevel"/>
    <w:tmpl w:val="C6B8F542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19">
    <w:nsid w:val="4CDC5EB2"/>
    <w:multiLevelType w:val="multilevel"/>
    <w:tmpl w:val="1CA07232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0">
    <w:nsid w:val="521001F7"/>
    <w:multiLevelType w:val="multilevel"/>
    <w:tmpl w:val="57141C36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3"/>
      <w:numFmt w:val="decimal"/>
      <w:isLgl/>
      <w:lvlText w:val="%1.%2"/>
      <w:lvlJc w:val="left"/>
      <w:pPr>
        <w:ind w:left="715" w:hanging="675"/>
      </w:pPr>
    </w:lvl>
    <w:lvl w:ilvl="2">
      <w:start w:val="1"/>
      <w:numFmt w:val="decimal"/>
      <w:isLgl/>
      <w:lvlText w:val="%1.%2.%3"/>
      <w:lvlJc w:val="left"/>
      <w:pPr>
        <w:ind w:left="760" w:hanging="720"/>
      </w:pPr>
    </w:lvl>
    <w:lvl w:ilvl="3">
      <w:start w:val="1"/>
      <w:numFmt w:val="decimal"/>
      <w:isLgl/>
      <w:lvlText w:val="%1.%2.%3.%4"/>
      <w:lvlJc w:val="left"/>
      <w:pPr>
        <w:ind w:left="760" w:hanging="720"/>
      </w:pPr>
    </w:lvl>
    <w:lvl w:ilvl="4">
      <w:start w:val="1"/>
      <w:numFmt w:val="decimal"/>
      <w:isLgl/>
      <w:lvlText w:val="%1.%2.%3.%4.%5"/>
      <w:lvlJc w:val="left"/>
      <w:pPr>
        <w:ind w:left="1120" w:hanging="1080"/>
      </w:pPr>
    </w:lvl>
    <w:lvl w:ilvl="5">
      <w:start w:val="1"/>
      <w:numFmt w:val="decimal"/>
      <w:isLgl/>
      <w:lvlText w:val="%1.%2.%3.%4.%5.%6"/>
      <w:lvlJc w:val="left"/>
      <w:pPr>
        <w:ind w:left="1120" w:hanging="1080"/>
      </w:pPr>
    </w:lvl>
    <w:lvl w:ilvl="6">
      <w:start w:val="1"/>
      <w:numFmt w:val="decimal"/>
      <w:isLgl/>
      <w:lvlText w:val="%1.%2.%3.%4.%5.%6.%7"/>
      <w:lvlJc w:val="left"/>
      <w:pPr>
        <w:ind w:left="1480" w:hanging="1440"/>
      </w:pPr>
    </w:lvl>
    <w:lvl w:ilvl="7">
      <w:start w:val="1"/>
      <w:numFmt w:val="decimal"/>
      <w:isLgl/>
      <w:lvlText w:val="%1.%2.%3.%4.%5.%6.%7.%8"/>
      <w:lvlJc w:val="left"/>
      <w:pPr>
        <w:ind w:left="1480" w:hanging="1440"/>
      </w:pPr>
    </w:lvl>
    <w:lvl w:ilvl="8">
      <w:start w:val="1"/>
      <w:numFmt w:val="decimal"/>
      <w:isLgl/>
      <w:lvlText w:val="%1.%2.%3.%4.%5.%6.%7.%8.%9"/>
      <w:lvlJc w:val="left"/>
      <w:pPr>
        <w:ind w:left="1840" w:hanging="1800"/>
      </w:pPr>
    </w:lvl>
  </w:abstractNum>
  <w:abstractNum w:abstractNumId="21">
    <w:nsid w:val="527A5045"/>
    <w:multiLevelType w:val="multilevel"/>
    <w:tmpl w:val="5A5002A6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2">
    <w:nsid w:val="564C7823"/>
    <w:multiLevelType w:val="multilevel"/>
    <w:tmpl w:val="77101378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23">
    <w:nsid w:val="5BA33E48"/>
    <w:multiLevelType w:val="multilevel"/>
    <w:tmpl w:val="23E46E84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4">
    <w:nsid w:val="5BA6416E"/>
    <w:multiLevelType w:val="multilevel"/>
    <w:tmpl w:val="9432D342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25">
    <w:nsid w:val="5CEC2311"/>
    <w:multiLevelType w:val="multilevel"/>
    <w:tmpl w:val="E9B0A0C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6">
    <w:nsid w:val="70DA2E97"/>
    <w:multiLevelType w:val="multilevel"/>
    <w:tmpl w:val="33B28186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7">
    <w:nsid w:val="74053F1C"/>
    <w:multiLevelType w:val="multilevel"/>
    <w:tmpl w:val="970ADA6A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8">
    <w:nsid w:val="7AC06C45"/>
    <w:multiLevelType w:val="multilevel"/>
    <w:tmpl w:val="AB6AA9D2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num w:numId="1">
    <w:abstractNumId w:val="13"/>
  </w:num>
  <w:num w:numId="2">
    <w:abstractNumId w:val="5"/>
  </w:num>
  <w:num w:numId="3">
    <w:abstractNumId w:val="26"/>
  </w:num>
  <w:num w:numId="4">
    <w:abstractNumId w:val="8"/>
  </w:num>
  <w:num w:numId="5">
    <w:abstractNumId w:val="19"/>
  </w:num>
  <w:num w:numId="6">
    <w:abstractNumId w:val="16"/>
  </w:num>
  <w:num w:numId="7">
    <w:abstractNumId w:val="4"/>
  </w:num>
  <w:num w:numId="8">
    <w:abstractNumId w:val="3"/>
  </w:num>
  <w:num w:numId="9">
    <w:abstractNumId w:val="28"/>
  </w:num>
  <w:num w:numId="10">
    <w:abstractNumId w:val="10"/>
  </w:num>
  <w:num w:numId="11">
    <w:abstractNumId w:val="21"/>
  </w:num>
  <w:num w:numId="12">
    <w:abstractNumId w:val="27"/>
  </w:num>
  <w:num w:numId="13">
    <w:abstractNumId w:val="25"/>
  </w:num>
  <w:num w:numId="14">
    <w:abstractNumId w:val="15"/>
  </w:num>
  <w:num w:numId="15">
    <w:abstractNumId w:val="11"/>
  </w:num>
  <w:num w:numId="16">
    <w:abstractNumId w:val="9"/>
  </w:num>
  <w:num w:numId="17">
    <w:abstractNumId w:val="23"/>
  </w:num>
  <w:num w:numId="18">
    <w:abstractNumId w:val="6"/>
  </w:num>
  <w:num w:numId="19">
    <w:abstractNumId w:val="12"/>
  </w:num>
  <w:num w:numId="20">
    <w:abstractNumId w:val="14"/>
  </w:num>
  <w:num w:numId="21">
    <w:abstractNumId w:val="1"/>
  </w:num>
  <w:num w:numId="22">
    <w:abstractNumId w:val="24"/>
  </w:num>
  <w:num w:numId="23">
    <w:abstractNumId w:val="2"/>
  </w:num>
  <w:num w:numId="24">
    <w:abstractNumId w:val="17"/>
  </w:num>
  <w:num w:numId="25">
    <w:abstractNumId w:val="18"/>
  </w:num>
  <w:num w:numId="26">
    <w:abstractNumId w:val="22"/>
  </w:num>
  <w:num w:numId="27">
    <w:abstractNumId w:val="7"/>
  </w:num>
  <w:num w:numId="28">
    <w:abstractNumId w:val="0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1CD"/>
    <w:rsid w:val="00001F9C"/>
    <w:rsid w:val="00005AC9"/>
    <w:rsid w:val="00006DA3"/>
    <w:rsid w:val="00011110"/>
    <w:rsid w:val="00011B3B"/>
    <w:rsid w:val="00017F5E"/>
    <w:rsid w:val="00023392"/>
    <w:rsid w:val="0002703B"/>
    <w:rsid w:val="000300E3"/>
    <w:rsid w:val="00031D70"/>
    <w:rsid w:val="000344FA"/>
    <w:rsid w:val="00036270"/>
    <w:rsid w:val="00040B8B"/>
    <w:rsid w:val="00042805"/>
    <w:rsid w:val="00044564"/>
    <w:rsid w:val="000475BB"/>
    <w:rsid w:val="000572AB"/>
    <w:rsid w:val="0006182E"/>
    <w:rsid w:val="00075DA1"/>
    <w:rsid w:val="00076154"/>
    <w:rsid w:val="00090B32"/>
    <w:rsid w:val="00093FE3"/>
    <w:rsid w:val="000A2769"/>
    <w:rsid w:val="000B234B"/>
    <w:rsid w:val="000C0905"/>
    <w:rsid w:val="000C260E"/>
    <w:rsid w:val="000C624D"/>
    <w:rsid w:val="000D2706"/>
    <w:rsid w:val="000F0CBC"/>
    <w:rsid w:val="000F1553"/>
    <w:rsid w:val="000F4F95"/>
    <w:rsid w:val="001068CF"/>
    <w:rsid w:val="00110E00"/>
    <w:rsid w:val="001260F8"/>
    <w:rsid w:val="00130C7F"/>
    <w:rsid w:val="001353AD"/>
    <w:rsid w:val="00181F07"/>
    <w:rsid w:val="0018614D"/>
    <w:rsid w:val="001950BC"/>
    <w:rsid w:val="001A24E0"/>
    <w:rsid w:val="001A483A"/>
    <w:rsid w:val="001A69E1"/>
    <w:rsid w:val="001B7FCE"/>
    <w:rsid w:val="001D018C"/>
    <w:rsid w:val="001D2065"/>
    <w:rsid w:val="001D263A"/>
    <w:rsid w:val="001F2230"/>
    <w:rsid w:val="0020014F"/>
    <w:rsid w:val="0020640C"/>
    <w:rsid w:val="0022574A"/>
    <w:rsid w:val="00232200"/>
    <w:rsid w:val="00250B5F"/>
    <w:rsid w:val="00256316"/>
    <w:rsid w:val="00260070"/>
    <w:rsid w:val="0026061A"/>
    <w:rsid w:val="002606DB"/>
    <w:rsid w:val="002730CA"/>
    <w:rsid w:val="002906F8"/>
    <w:rsid w:val="00292FDC"/>
    <w:rsid w:val="00294847"/>
    <w:rsid w:val="002A02E1"/>
    <w:rsid w:val="002B032B"/>
    <w:rsid w:val="002C3E65"/>
    <w:rsid w:val="002C6289"/>
    <w:rsid w:val="002D0C0E"/>
    <w:rsid w:val="002F216A"/>
    <w:rsid w:val="00313FD8"/>
    <w:rsid w:val="00334E18"/>
    <w:rsid w:val="003419FA"/>
    <w:rsid w:val="00342BEF"/>
    <w:rsid w:val="00344955"/>
    <w:rsid w:val="00373293"/>
    <w:rsid w:val="00374C4C"/>
    <w:rsid w:val="003768B3"/>
    <w:rsid w:val="00385D99"/>
    <w:rsid w:val="00394074"/>
    <w:rsid w:val="003A3995"/>
    <w:rsid w:val="003A6FFD"/>
    <w:rsid w:val="003C119E"/>
    <w:rsid w:val="003C43CB"/>
    <w:rsid w:val="003D7FE8"/>
    <w:rsid w:val="003E1ADB"/>
    <w:rsid w:val="003F7270"/>
    <w:rsid w:val="004066F3"/>
    <w:rsid w:val="00422DA9"/>
    <w:rsid w:val="004319F5"/>
    <w:rsid w:val="00433EAC"/>
    <w:rsid w:val="004371F4"/>
    <w:rsid w:val="004437B9"/>
    <w:rsid w:val="00446C0E"/>
    <w:rsid w:val="00452B31"/>
    <w:rsid w:val="004543E2"/>
    <w:rsid w:val="00474D86"/>
    <w:rsid w:val="00491F56"/>
    <w:rsid w:val="004A6536"/>
    <w:rsid w:val="004B5F11"/>
    <w:rsid w:val="004B70E3"/>
    <w:rsid w:val="004C03F1"/>
    <w:rsid w:val="004C07BB"/>
    <w:rsid w:val="004C333E"/>
    <w:rsid w:val="004D155A"/>
    <w:rsid w:val="004E10C7"/>
    <w:rsid w:val="005256FD"/>
    <w:rsid w:val="00536BFF"/>
    <w:rsid w:val="00552618"/>
    <w:rsid w:val="005559D4"/>
    <w:rsid w:val="00556845"/>
    <w:rsid w:val="00556F4F"/>
    <w:rsid w:val="00564CAF"/>
    <w:rsid w:val="005666FA"/>
    <w:rsid w:val="00577317"/>
    <w:rsid w:val="005A62F6"/>
    <w:rsid w:val="005B649C"/>
    <w:rsid w:val="005C3037"/>
    <w:rsid w:val="005D70B0"/>
    <w:rsid w:val="005F09A0"/>
    <w:rsid w:val="005F6ABC"/>
    <w:rsid w:val="00600536"/>
    <w:rsid w:val="006027C5"/>
    <w:rsid w:val="00636944"/>
    <w:rsid w:val="00637473"/>
    <w:rsid w:val="00651A6B"/>
    <w:rsid w:val="006852E3"/>
    <w:rsid w:val="006954B1"/>
    <w:rsid w:val="006A1548"/>
    <w:rsid w:val="006B3039"/>
    <w:rsid w:val="006B3BED"/>
    <w:rsid w:val="006B76A4"/>
    <w:rsid w:val="006C100E"/>
    <w:rsid w:val="006C39BD"/>
    <w:rsid w:val="006C6A3F"/>
    <w:rsid w:val="006C7E20"/>
    <w:rsid w:val="006E75AB"/>
    <w:rsid w:val="006F1CF9"/>
    <w:rsid w:val="006F317C"/>
    <w:rsid w:val="006F36BD"/>
    <w:rsid w:val="007069EF"/>
    <w:rsid w:val="0071517E"/>
    <w:rsid w:val="00732801"/>
    <w:rsid w:val="00737C34"/>
    <w:rsid w:val="0074543B"/>
    <w:rsid w:val="0077684A"/>
    <w:rsid w:val="00783AC7"/>
    <w:rsid w:val="0078624A"/>
    <w:rsid w:val="0079500A"/>
    <w:rsid w:val="007A05A7"/>
    <w:rsid w:val="007A6A6B"/>
    <w:rsid w:val="007B1E20"/>
    <w:rsid w:val="007D7DE2"/>
    <w:rsid w:val="0080205A"/>
    <w:rsid w:val="00804B21"/>
    <w:rsid w:val="00811833"/>
    <w:rsid w:val="0081673A"/>
    <w:rsid w:val="00820915"/>
    <w:rsid w:val="00841EB1"/>
    <w:rsid w:val="008460BF"/>
    <w:rsid w:val="00850D71"/>
    <w:rsid w:val="008527C1"/>
    <w:rsid w:val="008541CD"/>
    <w:rsid w:val="00862EF9"/>
    <w:rsid w:val="008703D8"/>
    <w:rsid w:val="008766BF"/>
    <w:rsid w:val="00883C6B"/>
    <w:rsid w:val="008862C2"/>
    <w:rsid w:val="008A4BAB"/>
    <w:rsid w:val="008A56E5"/>
    <w:rsid w:val="008B5C4B"/>
    <w:rsid w:val="008C0DA4"/>
    <w:rsid w:val="0090251A"/>
    <w:rsid w:val="009216FD"/>
    <w:rsid w:val="00925F5F"/>
    <w:rsid w:val="00942C1E"/>
    <w:rsid w:val="00946E76"/>
    <w:rsid w:val="00952DB4"/>
    <w:rsid w:val="00953228"/>
    <w:rsid w:val="009647C8"/>
    <w:rsid w:val="00965C93"/>
    <w:rsid w:val="00967AB8"/>
    <w:rsid w:val="00972A81"/>
    <w:rsid w:val="0098592D"/>
    <w:rsid w:val="00997B8E"/>
    <w:rsid w:val="009A3816"/>
    <w:rsid w:val="009A62D5"/>
    <w:rsid w:val="009A7C7D"/>
    <w:rsid w:val="009D4F75"/>
    <w:rsid w:val="009F614B"/>
    <w:rsid w:val="00A0087D"/>
    <w:rsid w:val="00A01448"/>
    <w:rsid w:val="00A029DC"/>
    <w:rsid w:val="00A04000"/>
    <w:rsid w:val="00A20260"/>
    <w:rsid w:val="00A257CF"/>
    <w:rsid w:val="00A359B3"/>
    <w:rsid w:val="00A37161"/>
    <w:rsid w:val="00A43D06"/>
    <w:rsid w:val="00A456F9"/>
    <w:rsid w:val="00A526A1"/>
    <w:rsid w:val="00A53F31"/>
    <w:rsid w:val="00A748DC"/>
    <w:rsid w:val="00A85D2E"/>
    <w:rsid w:val="00A9534A"/>
    <w:rsid w:val="00A96670"/>
    <w:rsid w:val="00AB1573"/>
    <w:rsid w:val="00AB6B39"/>
    <w:rsid w:val="00AC2165"/>
    <w:rsid w:val="00AD1B2C"/>
    <w:rsid w:val="00AD200D"/>
    <w:rsid w:val="00AD501B"/>
    <w:rsid w:val="00AE38EC"/>
    <w:rsid w:val="00B24740"/>
    <w:rsid w:val="00B42553"/>
    <w:rsid w:val="00B44758"/>
    <w:rsid w:val="00B4773E"/>
    <w:rsid w:val="00B54E45"/>
    <w:rsid w:val="00B60769"/>
    <w:rsid w:val="00B6383D"/>
    <w:rsid w:val="00B6546E"/>
    <w:rsid w:val="00B66253"/>
    <w:rsid w:val="00B916E2"/>
    <w:rsid w:val="00BB7CCB"/>
    <w:rsid w:val="00BD405E"/>
    <w:rsid w:val="00BE0E49"/>
    <w:rsid w:val="00C06241"/>
    <w:rsid w:val="00C072E5"/>
    <w:rsid w:val="00C113B2"/>
    <w:rsid w:val="00C14928"/>
    <w:rsid w:val="00C41CFB"/>
    <w:rsid w:val="00C637C6"/>
    <w:rsid w:val="00CB3CB4"/>
    <w:rsid w:val="00CB3EA8"/>
    <w:rsid w:val="00CD0BCA"/>
    <w:rsid w:val="00CD5927"/>
    <w:rsid w:val="00CD6508"/>
    <w:rsid w:val="00CE1C92"/>
    <w:rsid w:val="00CF4701"/>
    <w:rsid w:val="00CF53B6"/>
    <w:rsid w:val="00D15870"/>
    <w:rsid w:val="00D32BBD"/>
    <w:rsid w:val="00D369E0"/>
    <w:rsid w:val="00D41711"/>
    <w:rsid w:val="00D417F1"/>
    <w:rsid w:val="00D50F24"/>
    <w:rsid w:val="00D57768"/>
    <w:rsid w:val="00D62E00"/>
    <w:rsid w:val="00D74AED"/>
    <w:rsid w:val="00D8173A"/>
    <w:rsid w:val="00D90618"/>
    <w:rsid w:val="00D9566A"/>
    <w:rsid w:val="00DD1113"/>
    <w:rsid w:val="00DD3F1F"/>
    <w:rsid w:val="00DD665D"/>
    <w:rsid w:val="00DF246C"/>
    <w:rsid w:val="00DF50DF"/>
    <w:rsid w:val="00E02810"/>
    <w:rsid w:val="00E038E4"/>
    <w:rsid w:val="00E1063D"/>
    <w:rsid w:val="00E1232C"/>
    <w:rsid w:val="00E14E37"/>
    <w:rsid w:val="00E16921"/>
    <w:rsid w:val="00E33CF4"/>
    <w:rsid w:val="00E42F62"/>
    <w:rsid w:val="00E47648"/>
    <w:rsid w:val="00E550DC"/>
    <w:rsid w:val="00E5570E"/>
    <w:rsid w:val="00E80F03"/>
    <w:rsid w:val="00E81147"/>
    <w:rsid w:val="00EA028A"/>
    <w:rsid w:val="00EA45F6"/>
    <w:rsid w:val="00EB084E"/>
    <w:rsid w:val="00EB37E3"/>
    <w:rsid w:val="00EB7DAC"/>
    <w:rsid w:val="00EC175F"/>
    <w:rsid w:val="00ED6F42"/>
    <w:rsid w:val="00F35515"/>
    <w:rsid w:val="00F50E3C"/>
    <w:rsid w:val="00F5150A"/>
    <w:rsid w:val="00F80538"/>
    <w:rsid w:val="00F85268"/>
    <w:rsid w:val="00FB23E7"/>
    <w:rsid w:val="00FC64AB"/>
    <w:rsid w:val="00FD060B"/>
    <w:rsid w:val="00FD77BD"/>
    <w:rsid w:val="00FE3559"/>
    <w:rsid w:val="00FF0CB6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80F6303C-279A-43FA-B94F-8A9E84BE4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0769"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B60769"/>
    <w:rPr>
      <w:u w:val="single"/>
    </w:rPr>
  </w:style>
  <w:style w:type="paragraph" w:customStyle="1" w:styleId="Body">
    <w:name w:val="Body"/>
    <w:rsid w:val="00B60769"/>
    <w:rPr>
      <w:rFonts w:ascii="Helvetica" w:hAnsi="Arial Unicode MS" w:cs="Arial Unicode MS"/>
      <w:color w:val="000000"/>
      <w:sz w:val="22"/>
      <w:szCs w:val="22"/>
    </w:rPr>
  </w:style>
  <w:style w:type="numbering" w:customStyle="1" w:styleId="BulletBig">
    <w:name w:val="Bullet Big"/>
    <w:rsid w:val="00B60769"/>
    <w:pPr>
      <w:numPr>
        <w:numId w:val="27"/>
      </w:numPr>
    </w:pPr>
  </w:style>
  <w:style w:type="paragraph" w:customStyle="1" w:styleId="Default">
    <w:name w:val="Default"/>
    <w:rsid w:val="00B60769"/>
    <w:rPr>
      <w:rFonts w:ascii="Helvetica" w:eastAsia="Helvetica" w:hAnsi="Helvetica" w:cs="Helvetica"/>
      <w:color w:val="000000"/>
      <w:sz w:val="22"/>
      <w:szCs w:val="22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076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0769"/>
  </w:style>
  <w:style w:type="character" w:styleId="Refdecomentario">
    <w:name w:val="annotation reference"/>
    <w:basedOn w:val="Fuentedeprrafopredeter"/>
    <w:uiPriority w:val="99"/>
    <w:semiHidden/>
    <w:unhideWhenUsed/>
    <w:rsid w:val="00B60769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10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00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69E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69E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069E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9EF"/>
    <w:rPr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2C6289"/>
    <w:rPr>
      <w:color w:val="FF00FF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385D99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B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B39"/>
    <w:rPr>
      <w:b/>
      <w:bCs/>
    </w:rPr>
  </w:style>
  <w:style w:type="paragraph" w:styleId="Revisin">
    <w:name w:val="Revision"/>
    <w:hidden/>
    <w:uiPriority w:val="99"/>
    <w:semiHidden/>
    <w:rsid w:val="004437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1D2065"/>
    <w:pPr>
      <w:spacing w:after="200"/>
    </w:pPr>
    <w:rPr>
      <w:b/>
      <w:bCs/>
      <w:color w:val="499BC9" w:themeColor="accent1"/>
      <w:sz w:val="18"/>
      <w:szCs w:val="18"/>
    </w:rPr>
  </w:style>
  <w:style w:type="paragraph" w:customStyle="1" w:styleId="Text">
    <w:name w:val="Text"/>
    <w:basedOn w:val="Normal"/>
    <w:uiPriority w:val="99"/>
    <w:rsid w:val="00556F4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ndis-Regular" w:hAnsi="Andis-Regular" w:cs="Andis-Regular"/>
      <w:color w:val="000000"/>
      <w:sz w:val="18"/>
      <w:szCs w:val="18"/>
      <w:lang w:val="en-GB"/>
    </w:rPr>
  </w:style>
  <w:style w:type="paragraph" w:customStyle="1" w:styleId="H2">
    <w:name w:val="H2"/>
    <w:basedOn w:val="Normal"/>
    <w:uiPriority w:val="99"/>
    <w:rsid w:val="00952DB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13" w:after="57" w:line="288" w:lineRule="auto"/>
      <w:textAlignment w:val="center"/>
    </w:pPr>
    <w:rPr>
      <w:rFonts w:ascii="Andis-Light" w:hAnsi="Andis-Light" w:cs="Andis-Light"/>
      <w:color w:val="000000"/>
      <w:sz w:val="36"/>
      <w:szCs w:val="3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t.ly/SMIC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SMIC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skybrary.aero/index.php/Category:Safety_Culture" TargetMode="Externa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6DD4E-B497-4E2D-A39B-3E5A46896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2</Pages>
  <Words>1137</Words>
  <Characters>6259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FAA/AVS</Company>
  <LinksUpToDate>false</LinksUpToDate>
  <CharactersWithSpaces>7382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Arendt, Don (FAA)</dc:creator>
  <cp:lastModifiedBy>ALEJANDRO MELO ESTRADA</cp:lastModifiedBy>
  <cp:revision>34</cp:revision>
  <cp:lastPrinted>2017-05-11T08:24:00Z</cp:lastPrinted>
  <dcterms:created xsi:type="dcterms:W3CDTF">2018-10-26T12:46:00Z</dcterms:created>
  <dcterms:modified xsi:type="dcterms:W3CDTF">2018-10-29T15:00:00Z</dcterms:modified>
</cp:coreProperties>
</file>